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6"/>
        <w:gridCol w:w="3538"/>
      </w:tblGrid>
      <w:tr w:rsidR="00FD3B26" w:rsidRPr="008600BB" w14:paraId="20348B59" w14:textId="77777777" w:rsidTr="0059689B">
        <w:trPr>
          <w:trHeight w:val="1568"/>
        </w:trPr>
        <w:tc>
          <w:tcPr>
            <w:tcW w:w="7166" w:type="dxa"/>
            <w:vAlign w:val="center"/>
          </w:tcPr>
          <w:p w14:paraId="34D17602" w14:textId="49FC3F80" w:rsidR="00FD3B26" w:rsidRDefault="00FD3B26" w:rsidP="005D4AE6">
            <w:pPr>
              <w:snapToGrid w:val="0"/>
              <w:rPr>
                <w:b/>
              </w:rPr>
            </w:pPr>
            <w:r w:rsidRPr="00FD3B26">
              <w:rPr>
                <w:b/>
              </w:rPr>
              <w:t xml:space="preserve">FORMULIR PERMOHONAN / PERUBAHAN / PENGAKHIRAN LAYANAN </w:t>
            </w:r>
            <w:r w:rsidRPr="00690E13">
              <w:rPr>
                <w:b/>
                <w:i/>
                <w:iCs/>
              </w:rPr>
              <w:t>ELECTRONIC AND ONLINE</w:t>
            </w:r>
            <w:r w:rsidRPr="00FD3B26">
              <w:rPr>
                <w:b/>
              </w:rPr>
              <w:t xml:space="preserve"> PERUSAHAAN REKENING PIHAK TERKAIT</w:t>
            </w:r>
          </w:p>
          <w:p w14:paraId="6D1CDED3" w14:textId="77777777" w:rsidR="005D4AE6" w:rsidRPr="005D4AE6" w:rsidRDefault="005D4AE6" w:rsidP="005D4AE6">
            <w:pPr>
              <w:snapToGrid w:val="0"/>
              <w:rPr>
                <w:b/>
                <w:sz w:val="8"/>
                <w:szCs w:val="6"/>
              </w:rPr>
            </w:pPr>
          </w:p>
          <w:p w14:paraId="62A8EC96" w14:textId="5FF84436" w:rsidR="00FD3B26" w:rsidRPr="00FD3B26" w:rsidRDefault="00690E13" w:rsidP="005D4AE6">
            <w:pPr>
              <w:snapToGrid w:val="0"/>
              <w:rPr>
                <w:b/>
                <w:i/>
                <w:iCs/>
              </w:rPr>
            </w:pPr>
            <w:r w:rsidRPr="00FD3B26">
              <w:rPr>
                <w:b/>
                <w:i/>
                <w:iCs/>
              </w:rPr>
              <w:t xml:space="preserve">CORPORATE ELECTRONIC AND ONLINE SERVICE </w:t>
            </w:r>
            <w:r w:rsidR="00FD3B26" w:rsidRPr="00FD3B26">
              <w:rPr>
                <w:b/>
                <w:i/>
                <w:iCs/>
              </w:rPr>
              <w:t>ACCOUNT APPLICATION / AMENDMENT / TERMINATION FORM</w:t>
            </w:r>
            <w:r>
              <w:rPr>
                <w:b/>
                <w:i/>
                <w:iCs/>
              </w:rPr>
              <w:t xml:space="preserve"> </w:t>
            </w:r>
            <w:r w:rsidRPr="00FD3B26">
              <w:rPr>
                <w:b/>
                <w:i/>
                <w:iCs/>
              </w:rPr>
              <w:t>FOR RELATED PARTIES</w:t>
            </w:r>
          </w:p>
        </w:tc>
        <w:tc>
          <w:tcPr>
            <w:tcW w:w="3538" w:type="dxa"/>
          </w:tcPr>
          <w:tbl>
            <w:tblPr>
              <w:tblpPr w:leftFromText="180" w:rightFromText="180" w:vertAnchor="text" w:horzAnchor="margin" w:tblpXSpec="right" w:tblpY="-7"/>
              <w:tblW w:w="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tblGrid>
            <w:tr w:rsidR="00FD3B26" w:rsidRPr="00AF1CE7" w14:paraId="7A12D2B5" w14:textId="77777777" w:rsidTr="0059689B">
              <w:trPr>
                <w:cantSplit/>
                <w:trHeight w:val="265"/>
              </w:trPr>
              <w:tc>
                <w:tcPr>
                  <w:tcW w:w="3269" w:type="dxa"/>
                  <w:shd w:val="clear" w:color="auto" w:fill="F3F3F3"/>
                </w:tcPr>
                <w:p w14:paraId="058929BC" w14:textId="77777777" w:rsidR="00FD3B26" w:rsidRPr="001F3911" w:rsidRDefault="00BD742F" w:rsidP="00D65ACA">
                  <w:pPr>
                    <w:spacing w:line="220" w:lineRule="exact"/>
                    <w:rPr>
                      <w:color w:val="000000"/>
                      <w:sz w:val="12"/>
                    </w:rPr>
                  </w:pPr>
                  <w:r w:rsidRPr="00210640">
                    <w:rPr>
                      <w:rFonts w:eastAsia="微軟正黑體" w:cstheme="minorHAnsi"/>
                      <w:b/>
                      <w:color w:val="000000"/>
                      <w:sz w:val="14"/>
                      <w:szCs w:val="14"/>
                      <w:lang w:val="en-GB"/>
                    </w:rPr>
                    <w:t>Hanya untuk keperluan Bank</w:t>
                  </w:r>
                  <w:r w:rsidRPr="00210640">
                    <w:rPr>
                      <w:rFonts w:eastAsia="微軟正黑體" w:cstheme="minorHAnsi"/>
                      <w:b/>
                      <w:color w:val="000000"/>
                      <w:sz w:val="14"/>
                      <w:szCs w:val="14"/>
                      <w:lang w:val="id-ID"/>
                    </w:rPr>
                    <w:t xml:space="preserve"> / </w:t>
                  </w:r>
                  <w:r w:rsidRPr="00210640">
                    <w:rPr>
                      <w:rFonts w:eastAsia="微軟正黑體" w:cstheme="minorHAnsi"/>
                      <w:i/>
                      <w:color w:val="000000"/>
                      <w:sz w:val="14"/>
                      <w:szCs w:val="14"/>
                      <w:lang w:val="en-GB"/>
                    </w:rPr>
                    <w:t>For Bank Use Only</w:t>
                  </w:r>
                </w:p>
              </w:tc>
            </w:tr>
            <w:tr w:rsidR="00FD3B26" w:rsidRPr="00AF1CE7" w14:paraId="477ABC4F" w14:textId="77777777" w:rsidTr="0059689B">
              <w:trPr>
                <w:cantSplit/>
                <w:trHeight w:val="1271"/>
              </w:trPr>
              <w:tc>
                <w:tcPr>
                  <w:tcW w:w="3269" w:type="dxa"/>
                  <w:shd w:val="clear" w:color="auto" w:fill="F3F3F3"/>
                  <w:vAlign w:val="center"/>
                </w:tcPr>
                <w:p w14:paraId="3F2A598C" w14:textId="334841CD" w:rsidR="00FD3B26" w:rsidRDefault="00FD3B26" w:rsidP="00FD3B26">
                  <w:pPr>
                    <w:spacing w:line="220" w:lineRule="exact"/>
                    <w:jc w:val="both"/>
                    <w:rPr>
                      <w:rFonts w:eastAsia="微軟正黑體" w:cstheme="minorHAnsi"/>
                      <w:sz w:val="14"/>
                      <w:szCs w:val="14"/>
                      <w:u w:val="dotted"/>
                      <w:lang w:val="en-GB"/>
                    </w:rPr>
                  </w:pPr>
                  <w:r w:rsidRPr="00D65ACA">
                    <w:rPr>
                      <w:rFonts w:eastAsia="微軟正黑體" w:cstheme="minorHAnsi"/>
                      <w:b/>
                      <w:sz w:val="14"/>
                      <w:szCs w:val="14"/>
                      <w:lang w:eastAsia="zh-CN"/>
                    </w:rPr>
                    <w:t>CIF atau No</w:t>
                  </w:r>
                  <w:r w:rsidR="00D65ACA">
                    <w:rPr>
                      <w:rFonts w:eastAsia="微軟正黑體" w:cstheme="minorHAnsi"/>
                      <w:b/>
                      <w:sz w:val="14"/>
                      <w:szCs w:val="14"/>
                      <w:lang w:eastAsia="zh-CN"/>
                    </w:rPr>
                    <w:t>.</w:t>
                  </w:r>
                  <w:r w:rsidRPr="00D65ACA">
                    <w:rPr>
                      <w:rFonts w:eastAsia="微軟正黑體" w:cstheme="minorHAnsi"/>
                      <w:b/>
                      <w:sz w:val="14"/>
                      <w:szCs w:val="14"/>
                      <w:lang w:eastAsia="zh-CN"/>
                    </w:rPr>
                    <w:t xml:space="preserve"> rek</w:t>
                  </w:r>
                  <w:r w:rsidR="00D65ACA">
                    <w:rPr>
                      <w:rFonts w:eastAsia="微軟正黑體" w:cstheme="minorHAnsi"/>
                      <w:b/>
                      <w:sz w:val="14"/>
                      <w:szCs w:val="14"/>
                      <w:lang w:eastAsia="zh-CN"/>
                    </w:rPr>
                    <w:t xml:space="preserve"> / </w:t>
                  </w:r>
                  <w:r w:rsidR="00D65ACA" w:rsidRPr="00D65ACA">
                    <w:rPr>
                      <w:rFonts w:eastAsia="微軟正黑體" w:cstheme="minorHAnsi"/>
                      <w:i/>
                      <w:color w:val="000000"/>
                      <w:sz w:val="14"/>
                      <w:szCs w:val="14"/>
                      <w:lang w:val="en-GB"/>
                    </w:rPr>
                    <w:t>CIF or Account No.</w:t>
                  </w:r>
                  <w:r w:rsidRPr="001F3911">
                    <w:rPr>
                      <w:sz w:val="12"/>
                    </w:rPr>
                    <w:t>:</w:t>
                  </w:r>
                  <w:permStart w:id="1675775103" w:edGrp="everyone"/>
                  <w:r w:rsidR="00D65ACA" w:rsidRPr="00210640">
                    <w:rPr>
                      <w:rFonts w:eastAsia="微軟正黑體" w:cstheme="minorHAnsi"/>
                      <w:sz w:val="14"/>
                      <w:szCs w:val="14"/>
                      <w:u w:val="dotted"/>
                      <w:lang w:val="en-GB"/>
                    </w:rPr>
                    <w:t xml:space="preserve">                 </w:t>
                  </w:r>
                </w:p>
                <w:p w14:paraId="56BA29FF" w14:textId="77777777" w:rsidR="00D65ACA" w:rsidRDefault="00D65ACA" w:rsidP="00FD3B26">
                  <w:pPr>
                    <w:spacing w:line="220" w:lineRule="exact"/>
                    <w:jc w:val="both"/>
                    <w:rPr>
                      <w:rFonts w:eastAsia="微軟正黑體" w:cstheme="minorHAnsi"/>
                      <w:sz w:val="14"/>
                      <w:szCs w:val="14"/>
                      <w:u w:val="dotted"/>
                      <w:lang w:val="en-GB"/>
                    </w:rPr>
                  </w:pPr>
                  <w:r w:rsidRPr="00210640">
                    <w:rPr>
                      <w:rFonts w:eastAsia="微軟正黑體" w:cstheme="minorHAnsi"/>
                      <w:sz w:val="14"/>
                      <w:szCs w:val="14"/>
                      <w:u w:val="dotted"/>
                      <w:lang w:val="en-GB"/>
                    </w:rPr>
                    <w:t xml:space="preserve">                                              </w:t>
                  </w:r>
                </w:p>
                <w:p w14:paraId="3EEA092F" w14:textId="46E4D44A" w:rsidR="00D65ACA" w:rsidRPr="001F3911" w:rsidRDefault="00D65ACA" w:rsidP="00FD3B26">
                  <w:pPr>
                    <w:spacing w:line="220" w:lineRule="exact"/>
                    <w:jc w:val="both"/>
                    <w:rPr>
                      <w:sz w:val="12"/>
                    </w:rPr>
                  </w:pPr>
                  <w:r w:rsidRPr="00210640">
                    <w:rPr>
                      <w:rFonts w:eastAsia="微軟正黑體" w:cstheme="minorHAnsi"/>
                      <w:sz w:val="14"/>
                      <w:szCs w:val="14"/>
                      <w:u w:val="dotted"/>
                      <w:lang w:val="en-GB"/>
                    </w:rPr>
                    <w:t xml:space="preserve">                                            </w:t>
                  </w:r>
                  <w:permEnd w:id="1675775103"/>
                  <w:r w:rsidRPr="00210640">
                    <w:rPr>
                      <w:rFonts w:eastAsia="微軟正黑體" w:cstheme="minorHAnsi"/>
                      <w:sz w:val="14"/>
                      <w:szCs w:val="14"/>
                      <w:u w:val="dotted"/>
                      <w:lang w:val="en-GB"/>
                    </w:rPr>
                    <w:t xml:space="preserve">   </w:t>
                  </w:r>
                </w:p>
                <w:p w14:paraId="336F18FB" w14:textId="63A4B531" w:rsidR="00D65ACA" w:rsidRPr="00210640" w:rsidRDefault="00D65ACA" w:rsidP="00D65ACA">
                  <w:pPr>
                    <w:spacing w:line="220" w:lineRule="exact"/>
                    <w:ind w:leftChars="-31" w:left="-74" w:rightChars="-40" w:right="-96" w:firstLineChars="50" w:firstLine="70"/>
                    <w:rPr>
                      <w:rFonts w:eastAsia="微軟正黑體" w:cstheme="minorHAnsi"/>
                      <w:sz w:val="14"/>
                      <w:szCs w:val="14"/>
                      <w:u w:val="dotted"/>
                      <w:lang w:val="en-GB"/>
                    </w:rPr>
                  </w:pPr>
                  <w:r w:rsidRPr="00210640">
                    <w:rPr>
                      <w:rFonts w:eastAsia="微軟正黑體" w:cstheme="minorHAnsi"/>
                      <w:b/>
                      <w:sz w:val="14"/>
                      <w:szCs w:val="14"/>
                      <w:lang w:eastAsia="zh-CN"/>
                    </w:rPr>
                    <w:t>No</w:t>
                  </w:r>
                  <w:r>
                    <w:rPr>
                      <w:rFonts w:eastAsia="微軟正黑體" w:cstheme="minorHAnsi"/>
                      <w:b/>
                      <w:sz w:val="14"/>
                      <w:szCs w:val="14"/>
                      <w:lang w:eastAsia="zh-CN"/>
                    </w:rPr>
                    <w:t>.</w:t>
                  </w:r>
                  <w:r w:rsidRPr="00210640">
                    <w:rPr>
                      <w:rFonts w:eastAsia="微軟正黑體" w:cstheme="minorHAnsi"/>
                      <w:b/>
                      <w:sz w:val="14"/>
                      <w:szCs w:val="14"/>
                      <w:lang w:eastAsia="zh-CN"/>
                    </w:rPr>
                    <w:t xml:space="preserve"> Bank</w:t>
                  </w:r>
                  <w:r w:rsidR="00DD211E">
                    <w:rPr>
                      <w:rFonts w:eastAsia="微軟正黑體" w:cstheme="minorHAnsi"/>
                      <w:b/>
                      <w:sz w:val="14"/>
                      <w:szCs w:val="14"/>
                      <w:lang w:eastAsia="zh-CN"/>
                    </w:rPr>
                    <w:t xml:space="preserve"> </w:t>
                  </w:r>
                  <w:r w:rsidRPr="00210640">
                    <w:rPr>
                      <w:rFonts w:eastAsia="微軟正黑體" w:cstheme="minorHAnsi"/>
                      <w:b/>
                      <w:sz w:val="14"/>
                      <w:szCs w:val="14"/>
                      <w:lang w:eastAsia="zh-CN"/>
                    </w:rPr>
                    <w:t>/</w:t>
                  </w:r>
                  <w:r w:rsidR="00DD211E">
                    <w:rPr>
                      <w:rFonts w:eastAsia="微軟正黑體" w:cstheme="minorHAnsi"/>
                      <w:b/>
                      <w:sz w:val="14"/>
                      <w:szCs w:val="14"/>
                      <w:lang w:eastAsia="zh-CN"/>
                    </w:rPr>
                    <w:t xml:space="preserve"> </w:t>
                  </w:r>
                  <w:r w:rsidRPr="00210640">
                    <w:rPr>
                      <w:rFonts w:eastAsia="微軟正黑體" w:cstheme="minorHAnsi"/>
                      <w:b/>
                      <w:sz w:val="14"/>
                      <w:szCs w:val="14"/>
                      <w:lang w:eastAsia="zh-CN"/>
                    </w:rPr>
                    <w:t>Cabang</w:t>
                  </w:r>
                  <w:r w:rsidRPr="00210640">
                    <w:rPr>
                      <w:rFonts w:eastAsia="微軟正黑體" w:cstheme="minorHAnsi"/>
                      <w:sz w:val="14"/>
                      <w:szCs w:val="14"/>
                      <w:lang w:val="id-ID" w:eastAsia="zh-CN"/>
                    </w:rPr>
                    <w:t xml:space="preserve"> / </w:t>
                  </w:r>
                  <w:r w:rsidRPr="00210640">
                    <w:rPr>
                      <w:rFonts w:eastAsia="微軟正黑體" w:cstheme="minorHAnsi"/>
                      <w:i/>
                      <w:sz w:val="14"/>
                      <w:szCs w:val="14"/>
                      <w:lang w:eastAsia="zh-CN"/>
                    </w:rPr>
                    <w:t>Bank</w:t>
                  </w:r>
                  <w:r w:rsidR="00DD211E">
                    <w:rPr>
                      <w:rFonts w:eastAsia="微軟正黑體" w:cstheme="minorHAnsi"/>
                      <w:i/>
                      <w:sz w:val="14"/>
                      <w:szCs w:val="14"/>
                      <w:lang w:eastAsia="zh-CN"/>
                    </w:rPr>
                    <w:t xml:space="preserve"> </w:t>
                  </w:r>
                  <w:r w:rsidRPr="00DD211E">
                    <w:rPr>
                      <w:rFonts w:eastAsia="微軟正黑體" w:cstheme="minorHAnsi"/>
                      <w:iCs/>
                      <w:sz w:val="14"/>
                      <w:szCs w:val="14"/>
                      <w:lang w:eastAsia="zh-CN"/>
                    </w:rPr>
                    <w:t>/</w:t>
                  </w:r>
                  <w:r w:rsidR="00DD211E">
                    <w:rPr>
                      <w:rFonts w:eastAsia="微軟正黑體" w:cstheme="minorHAnsi"/>
                      <w:i/>
                      <w:sz w:val="14"/>
                      <w:szCs w:val="14"/>
                      <w:lang w:eastAsia="zh-CN"/>
                    </w:rPr>
                    <w:t xml:space="preserve"> </w:t>
                  </w:r>
                  <w:r w:rsidRPr="00210640">
                    <w:rPr>
                      <w:rFonts w:eastAsia="微軟正黑體" w:cstheme="minorHAnsi"/>
                      <w:i/>
                      <w:sz w:val="14"/>
                      <w:szCs w:val="14"/>
                      <w:lang w:eastAsia="zh-CN"/>
                    </w:rPr>
                    <w:t>Branch No.</w:t>
                  </w:r>
                  <w:r w:rsidRPr="00210640">
                    <w:rPr>
                      <w:rFonts w:eastAsia="微軟正黑體" w:cstheme="minorHAnsi"/>
                      <w:sz w:val="14"/>
                      <w:szCs w:val="14"/>
                      <w:lang w:eastAsia="zh-CN"/>
                    </w:rPr>
                    <w:t>:</w:t>
                  </w:r>
                  <w:r w:rsidRPr="00210640">
                    <w:rPr>
                      <w:rFonts w:eastAsia="微軟正黑體" w:cstheme="minorHAnsi"/>
                      <w:sz w:val="14"/>
                      <w:szCs w:val="14"/>
                      <w:u w:val="dotted"/>
                    </w:rPr>
                    <w:t xml:space="preserve"> 109</w:t>
                  </w:r>
                  <w:r>
                    <w:rPr>
                      <w:rFonts w:eastAsia="微軟正黑體" w:cstheme="minorHAnsi"/>
                      <w:sz w:val="14"/>
                      <w:szCs w:val="14"/>
                      <w:u w:val="dotted"/>
                    </w:rPr>
                    <w:t xml:space="preserve"> </w:t>
                  </w:r>
                  <w:r w:rsidRPr="00210640">
                    <w:rPr>
                      <w:rFonts w:eastAsia="微軟正黑體" w:cstheme="minorHAnsi"/>
                      <w:sz w:val="14"/>
                      <w:szCs w:val="14"/>
                      <w:u w:val="dotted"/>
                    </w:rPr>
                    <w:t xml:space="preserve">/ </w:t>
                  </w:r>
                  <w:r w:rsidR="007754D8">
                    <w:rPr>
                      <w:rFonts w:eastAsia="微軟正黑體" w:cstheme="minorHAnsi"/>
                      <w:sz w:val="14"/>
                      <w:szCs w:val="14"/>
                      <w:u w:val="dotted"/>
                    </w:rPr>
                    <w:t>51348</w:t>
                  </w:r>
                  <w:r w:rsidRPr="00210640">
                    <w:rPr>
                      <w:rFonts w:eastAsia="微軟正黑體" w:cstheme="minorHAnsi"/>
                      <w:sz w:val="14"/>
                      <w:szCs w:val="14"/>
                      <w:u w:val="dotted"/>
                      <w:lang w:val="en-GB"/>
                    </w:rPr>
                    <w:t xml:space="preserve">      </w:t>
                  </w:r>
                </w:p>
                <w:p w14:paraId="481E24E8" w14:textId="12F542B6" w:rsidR="00FD3B26" w:rsidRPr="001F3911" w:rsidRDefault="00D65ACA" w:rsidP="00FD3B26">
                  <w:pPr>
                    <w:spacing w:line="220" w:lineRule="exact"/>
                    <w:ind w:leftChars="-31" w:left="-74" w:rightChars="-40" w:right="-96" w:firstLineChars="50" w:firstLine="70"/>
                    <w:jc w:val="both"/>
                    <w:rPr>
                      <w:b/>
                      <w:sz w:val="12"/>
                    </w:rPr>
                  </w:pPr>
                  <w:r w:rsidRPr="00210640">
                    <w:rPr>
                      <w:rFonts w:eastAsia="微軟正黑體" w:cstheme="minorHAnsi"/>
                      <w:b/>
                      <w:sz w:val="14"/>
                      <w:szCs w:val="14"/>
                      <w:lang w:eastAsia="zh-CN"/>
                    </w:rPr>
                    <w:t>No</w:t>
                  </w:r>
                  <w:r>
                    <w:rPr>
                      <w:rFonts w:eastAsia="微軟正黑體" w:cstheme="minorHAnsi"/>
                      <w:b/>
                      <w:sz w:val="14"/>
                      <w:szCs w:val="14"/>
                      <w:lang w:eastAsia="zh-CN"/>
                    </w:rPr>
                    <w:t>.</w:t>
                  </w:r>
                  <w:r w:rsidRPr="00210640">
                    <w:rPr>
                      <w:rFonts w:eastAsia="微軟正黑體" w:cstheme="minorHAnsi"/>
                      <w:b/>
                      <w:sz w:val="14"/>
                      <w:szCs w:val="14"/>
                      <w:lang w:eastAsia="zh-CN"/>
                    </w:rPr>
                    <w:t xml:space="preserve"> </w:t>
                  </w:r>
                  <w:r>
                    <w:rPr>
                      <w:rFonts w:eastAsia="微軟正黑體" w:cstheme="minorHAnsi"/>
                      <w:b/>
                      <w:sz w:val="14"/>
                      <w:szCs w:val="14"/>
                      <w:lang w:eastAsia="zh-CN"/>
                    </w:rPr>
                    <w:t>iGTB</w:t>
                  </w:r>
                  <w:r w:rsidRPr="00210640">
                    <w:rPr>
                      <w:rFonts w:eastAsia="微軟正黑體" w:cstheme="minorHAnsi"/>
                      <w:sz w:val="14"/>
                      <w:szCs w:val="14"/>
                      <w:lang w:val="id-ID" w:eastAsia="zh-CN"/>
                    </w:rPr>
                    <w:t xml:space="preserve"> / </w:t>
                  </w:r>
                  <w:r>
                    <w:rPr>
                      <w:rFonts w:eastAsia="微軟正黑體" w:cstheme="minorHAnsi"/>
                      <w:sz w:val="14"/>
                      <w:szCs w:val="14"/>
                      <w:lang w:eastAsia="zh-CN"/>
                    </w:rPr>
                    <w:t xml:space="preserve">iGTB </w:t>
                  </w:r>
                  <w:r w:rsidRPr="00210640">
                    <w:rPr>
                      <w:rFonts w:eastAsia="微軟正黑體" w:cstheme="minorHAnsi"/>
                      <w:i/>
                      <w:sz w:val="14"/>
                      <w:szCs w:val="14"/>
                      <w:lang w:eastAsia="zh-CN"/>
                    </w:rPr>
                    <w:t>No.</w:t>
                  </w:r>
                  <w:r w:rsidRPr="00210640">
                    <w:rPr>
                      <w:rFonts w:eastAsia="微軟正黑體" w:cstheme="minorHAnsi"/>
                      <w:sz w:val="14"/>
                      <w:szCs w:val="14"/>
                      <w:lang w:eastAsia="zh-CN"/>
                    </w:rPr>
                    <w:t>:</w:t>
                  </w:r>
                  <w:permStart w:id="924454830" w:edGrp="everyone"/>
                  <w:r w:rsidRPr="00210640">
                    <w:rPr>
                      <w:rFonts w:eastAsia="微軟正黑體" w:cstheme="minorHAnsi"/>
                      <w:sz w:val="14"/>
                      <w:szCs w:val="14"/>
                      <w:u w:val="dotted"/>
                    </w:rPr>
                    <w:t xml:space="preserve">  </w:t>
                  </w:r>
                  <w:r w:rsidR="0069309E">
                    <w:rPr>
                      <w:rFonts w:eastAsia="微軟正黑體" w:cstheme="minorHAnsi"/>
                      <w:sz w:val="14"/>
                      <w:szCs w:val="14"/>
                      <w:u w:val="dotted"/>
                    </w:rPr>
                    <w:t xml:space="preserve">       </w:t>
                  </w:r>
                  <w:r w:rsidR="008600BB">
                    <w:rPr>
                      <w:rFonts w:eastAsia="微軟正黑體" w:cstheme="minorHAnsi"/>
                      <w:sz w:val="14"/>
                      <w:szCs w:val="14"/>
                      <w:u w:val="dotted"/>
                      <w:lang w:val="en-GB"/>
                    </w:rPr>
                    <w:t>…</w:t>
                  </w:r>
                  <w:proofErr w:type="gramStart"/>
                  <w:r w:rsidR="008600BB">
                    <w:rPr>
                      <w:rFonts w:eastAsia="微軟正黑體" w:cstheme="minorHAnsi"/>
                      <w:sz w:val="14"/>
                      <w:szCs w:val="14"/>
                      <w:u w:val="dotted"/>
                      <w:lang w:val="en-GB"/>
                    </w:rPr>
                    <w:t>…</w:t>
                  </w:r>
                  <w:permEnd w:id="924454830"/>
                  <w:r>
                    <w:rPr>
                      <w:rFonts w:eastAsia="微軟正黑體" w:cstheme="minorHAnsi"/>
                      <w:sz w:val="14"/>
                      <w:szCs w:val="14"/>
                      <w:u w:val="dotted"/>
                      <w:lang w:val="en-GB"/>
                    </w:rPr>
                    <w:t>(</w:t>
                  </w:r>
                  <w:proofErr w:type="gramEnd"/>
                  <w:r>
                    <w:rPr>
                      <w:rFonts w:eastAsia="微軟正黑體" w:cstheme="minorHAnsi"/>
                      <w:sz w:val="14"/>
                      <w:szCs w:val="14"/>
                      <w:u w:val="dotted"/>
                      <w:lang w:val="en-GB"/>
                    </w:rPr>
                    <w:t xml:space="preserve">Cek / </w:t>
                  </w:r>
                  <w:r w:rsidRPr="000D3584">
                    <w:rPr>
                      <w:rFonts w:eastAsia="微軟正黑體" w:cstheme="minorHAnsi"/>
                      <w:i/>
                      <w:iCs/>
                      <w:sz w:val="14"/>
                      <w:szCs w:val="14"/>
                      <w:u w:val="dotted"/>
                      <w:lang w:val="en-GB"/>
                    </w:rPr>
                    <w:t>Check G111</w:t>
                  </w:r>
                  <w:r>
                    <w:rPr>
                      <w:rFonts w:eastAsia="微軟正黑體" w:cstheme="minorHAnsi"/>
                      <w:sz w:val="14"/>
                      <w:szCs w:val="14"/>
                      <w:u w:val="dotted"/>
                      <w:lang w:val="en-GB"/>
                    </w:rPr>
                    <w:t>)</w:t>
                  </w:r>
                </w:p>
              </w:tc>
            </w:tr>
          </w:tbl>
          <w:p w14:paraId="4A970F58" w14:textId="77777777" w:rsidR="00FD3B26" w:rsidRDefault="00FD3B26">
            <w:pPr>
              <w:rPr>
                <w:rFonts w:cstheme="minorHAnsi"/>
              </w:rPr>
            </w:pPr>
          </w:p>
        </w:tc>
      </w:tr>
    </w:tbl>
    <w:p w14:paraId="1AD289C9" w14:textId="77777777" w:rsidR="00BC0FB0" w:rsidRPr="00BC0FB0" w:rsidRDefault="00BC0FB0" w:rsidP="000D7C48">
      <w:pPr>
        <w:rPr>
          <w:b/>
          <w:strike/>
          <w:szCs w:val="24"/>
          <w:lang w:val="id-ID"/>
        </w:rPr>
      </w:pPr>
    </w:p>
    <w:tbl>
      <w:tblPr>
        <w:tblStyle w:val="TableGrid"/>
        <w:tblW w:w="104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15"/>
        <w:gridCol w:w="8464"/>
      </w:tblGrid>
      <w:tr w:rsidR="00BC0FB0" w14:paraId="78A8B247" w14:textId="77777777" w:rsidTr="00D65ACA">
        <w:trPr>
          <w:trHeight w:val="386"/>
        </w:trPr>
        <w:tc>
          <w:tcPr>
            <w:tcW w:w="2028" w:type="dxa"/>
            <w:tcBorders>
              <w:right w:val="single" w:sz="12" w:space="0" w:color="FFFFFF" w:themeColor="background1"/>
            </w:tcBorders>
          </w:tcPr>
          <w:p w14:paraId="19FC9D31" w14:textId="77777777" w:rsidR="00BC0FB0" w:rsidRPr="00BA5777" w:rsidRDefault="00BC0FB0" w:rsidP="00CE2ABB">
            <w:pPr>
              <w:rPr>
                <w:rFonts w:eastAsia="微軟正黑體" w:cstheme="minorHAnsi"/>
                <w:b/>
                <w:szCs w:val="20"/>
              </w:rPr>
            </w:pPr>
            <w:r w:rsidRPr="00BA5777">
              <w:rPr>
                <w:rFonts w:eastAsia="微軟正黑體" w:cstheme="minorHAnsi"/>
                <w:b/>
                <w:szCs w:val="20"/>
              </w:rPr>
              <w:t xml:space="preserve">BAGIAN I / </w:t>
            </w:r>
            <w:r w:rsidRPr="00BA5777">
              <w:rPr>
                <w:rFonts w:eastAsia="微軟正黑體" w:cstheme="minorHAnsi"/>
                <w:b/>
                <w:i/>
                <w:iCs/>
                <w:szCs w:val="20"/>
              </w:rPr>
              <w:t>PART I</w:t>
            </w:r>
          </w:p>
        </w:tc>
        <w:tc>
          <w:tcPr>
            <w:tcW w:w="8554" w:type="dxa"/>
            <w:tcBorders>
              <w:left w:val="single" w:sz="12" w:space="0" w:color="FFFFFF" w:themeColor="background1"/>
            </w:tcBorders>
          </w:tcPr>
          <w:p w14:paraId="0B272AFC" w14:textId="5B68D803" w:rsidR="00BC0FB0" w:rsidRDefault="00BC0FB0" w:rsidP="00D65ACA">
            <w:pPr>
              <w:tabs>
                <w:tab w:val="left" w:pos="6180"/>
              </w:tabs>
              <w:rPr>
                <w:rFonts w:cstheme="minorHAnsi"/>
                <w:b/>
                <w:bCs/>
                <w:sz w:val="22"/>
              </w:rPr>
            </w:pPr>
            <w:r>
              <w:rPr>
                <w:rFonts w:eastAsia="微軟正黑體" w:cstheme="minorHAnsi"/>
                <w:b/>
                <w:szCs w:val="20"/>
              </w:rPr>
              <w:t>NASABAH UTAMA</w:t>
            </w:r>
            <w:r w:rsidRPr="00BA5777">
              <w:rPr>
                <w:rFonts w:eastAsia="微軟正黑體" w:cstheme="minorHAnsi"/>
                <w:b/>
                <w:szCs w:val="20"/>
              </w:rPr>
              <w:t xml:space="preserve"> / </w:t>
            </w:r>
            <w:r w:rsidRPr="00CE2ABB">
              <w:rPr>
                <w:rFonts w:eastAsia="微軟正黑體" w:cstheme="minorHAnsi"/>
                <w:b/>
                <w:i/>
                <w:iCs/>
                <w:szCs w:val="20"/>
              </w:rPr>
              <w:t>PRI</w:t>
            </w:r>
            <w:r w:rsidR="00D65ACA">
              <w:rPr>
                <w:rFonts w:eastAsia="微軟正黑體" w:cstheme="minorHAnsi"/>
                <w:b/>
                <w:i/>
                <w:iCs/>
                <w:szCs w:val="20"/>
              </w:rPr>
              <w:t>MARY</w:t>
            </w:r>
            <w:r w:rsidRPr="00CE2ABB">
              <w:rPr>
                <w:rFonts w:eastAsia="微軟正黑體" w:cstheme="minorHAnsi"/>
                <w:b/>
                <w:i/>
                <w:iCs/>
                <w:szCs w:val="20"/>
              </w:rPr>
              <w:t xml:space="preserve"> CUSTOMER</w:t>
            </w:r>
            <w:permStart w:id="1651196207" w:edGrp="everyone"/>
            <w:r w:rsidR="004E0D11">
              <w:rPr>
                <w:rStyle w:val="CommentReference"/>
                <w:rFonts w:ascii="Times New Roman" w:eastAsia="新細明體" w:hAnsi="Times New Roman" w:cs="Times New Roman"/>
              </w:rPr>
              <w:commentReference w:id="0"/>
            </w:r>
            <w:r w:rsidR="008600BB">
              <w:rPr>
                <w:rFonts w:eastAsia="微軟正黑體" w:cstheme="minorHAnsi"/>
                <w:b/>
                <w:i/>
                <w:iCs/>
                <w:szCs w:val="20"/>
              </w:rPr>
              <w:t xml:space="preserve"> </w:t>
            </w:r>
            <w:permEnd w:id="1651196207"/>
            <w:r w:rsidR="00D65ACA">
              <w:rPr>
                <w:rFonts w:eastAsia="微軟正黑體" w:cstheme="minorHAnsi"/>
                <w:b/>
                <w:i/>
                <w:iCs/>
                <w:szCs w:val="20"/>
              </w:rPr>
              <w:tab/>
            </w:r>
          </w:p>
        </w:tc>
      </w:tr>
    </w:tbl>
    <w:p w14:paraId="7ACC387D" w14:textId="77777777" w:rsidR="001F6054" w:rsidRPr="001F3911" w:rsidRDefault="001F6054" w:rsidP="001F6054">
      <w:pPr>
        <w:rPr>
          <w:b/>
          <w:strike/>
          <w:sz w:val="20"/>
          <w:u w:val="single"/>
        </w:rPr>
      </w:pPr>
    </w:p>
    <w:tbl>
      <w:tblPr>
        <w:tblStyle w:val="TableGrid"/>
        <w:tblW w:w="1050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88"/>
        <w:gridCol w:w="7519"/>
      </w:tblGrid>
      <w:tr w:rsidR="00A4551C" w:rsidRPr="00AF1CE7" w14:paraId="2123568C" w14:textId="77777777" w:rsidTr="00D65ACA">
        <w:trPr>
          <w:trHeight w:val="374"/>
        </w:trPr>
        <w:tc>
          <w:tcPr>
            <w:tcW w:w="10507" w:type="dxa"/>
            <w:gridSpan w:val="2"/>
            <w:shd w:val="clear" w:color="auto" w:fill="C6D9F1" w:themeFill="text2" w:themeFillTint="33"/>
            <w:vAlign w:val="center"/>
          </w:tcPr>
          <w:p w14:paraId="07A0066E" w14:textId="77777777" w:rsidR="00A4551C" w:rsidRPr="001F3911" w:rsidRDefault="00D65ACA" w:rsidP="00D65ACA">
            <w:pPr>
              <w:snapToGrid w:val="0"/>
              <w:ind w:leftChars="-7" w:left="7" w:hangingChars="10" w:hanging="24"/>
              <w:contextualSpacing/>
              <w:jc w:val="center"/>
              <w:rPr>
                <w:rFonts w:cstheme="minorHAnsi"/>
                <w:b/>
                <w:sz w:val="20"/>
                <w:szCs w:val="20"/>
              </w:rPr>
            </w:pPr>
            <w:r w:rsidRPr="00D65ACA">
              <w:rPr>
                <w:rFonts w:cstheme="minorHAnsi"/>
                <w:b/>
                <w:szCs w:val="24"/>
              </w:rPr>
              <w:t xml:space="preserve">INFORMASI NASABAH / </w:t>
            </w:r>
            <w:r w:rsidRPr="00D65ACA">
              <w:rPr>
                <w:rFonts w:cstheme="minorHAnsi"/>
                <w:b/>
                <w:i/>
                <w:iCs/>
                <w:szCs w:val="24"/>
              </w:rPr>
              <w:t>CUSTOMER INFORMATION</w:t>
            </w:r>
          </w:p>
        </w:tc>
      </w:tr>
      <w:tr w:rsidR="00A4551C" w:rsidRPr="00AF1CE7" w14:paraId="6CFE412F" w14:textId="77777777" w:rsidTr="00D65ACA">
        <w:trPr>
          <w:trHeight w:val="922"/>
        </w:trPr>
        <w:tc>
          <w:tcPr>
            <w:tcW w:w="2988" w:type="dxa"/>
            <w:vAlign w:val="center"/>
          </w:tcPr>
          <w:p w14:paraId="63BBEF41" w14:textId="64EC917F" w:rsidR="005A655A" w:rsidRPr="0080292A" w:rsidRDefault="005A655A" w:rsidP="005A655A">
            <w:pPr>
              <w:snapToGrid w:val="0"/>
              <w:contextualSpacing/>
              <w:rPr>
                <w:rFonts w:eastAsia="微軟正黑體" w:cstheme="minorHAnsi"/>
                <w:b/>
                <w:bCs/>
                <w:iCs/>
                <w:color w:val="000000"/>
                <w:sz w:val="20"/>
                <w:szCs w:val="18"/>
              </w:rPr>
            </w:pPr>
            <w:r w:rsidRPr="0080292A">
              <w:rPr>
                <w:rFonts w:eastAsia="微軟正黑體" w:cstheme="minorHAnsi"/>
                <w:b/>
                <w:bCs/>
                <w:iCs/>
                <w:color w:val="000000"/>
                <w:sz w:val="20"/>
                <w:szCs w:val="18"/>
              </w:rPr>
              <w:t xml:space="preserve">Nama </w:t>
            </w:r>
            <w:r w:rsidR="00B8093A">
              <w:rPr>
                <w:rFonts w:eastAsia="微軟正黑體" w:cstheme="minorHAnsi"/>
                <w:b/>
                <w:bCs/>
                <w:iCs/>
                <w:color w:val="000000"/>
                <w:sz w:val="20"/>
                <w:szCs w:val="18"/>
              </w:rPr>
              <w:t>Perusahaan</w:t>
            </w:r>
          </w:p>
          <w:p w14:paraId="3BD68BDF" w14:textId="49B155EF" w:rsidR="00A4551C" w:rsidRPr="001F3911" w:rsidRDefault="005A655A" w:rsidP="0080292A">
            <w:pPr>
              <w:snapToGrid w:val="0"/>
              <w:contextualSpacing/>
              <w:rPr>
                <w:rFonts w:cstheme="minorHAnsi"/>
                <w:sz w:val="20"/>
                <w:szCs w:val="20"/>
              </w:rPr>
            </w:pPr>
            <w:r w:rsidRPr="00C56D85">
              <w:rPr>
                <w:rFonts w:eastAsia="微軟正黑體" w:cstheme="minorHAnsi"/>
                <w:i/>
                <w:color w:val="000000"/>
                <w:sz w:val="20"/>
                <w:szCs w:val="18"/>
              </w:rPr>
              <w:t>Name of C</w:t>
            </w:r>
            <w:r w:rsidR="00B8093A">
              <w:rPr>
                <w:rFonts w:eastAsia="微軟正黑體" w:cstheme="minorHAnsi"/>
                <w:i/>
                <w:color w:val="000000"/>
                <w:sz w:val="20"/>
                <w:szCs w:val="18"/>
              </w:rPr>
              <w:t>ompany</w:t>
            </w:r>
          </w:p>
        </w:tc>
        <w:tc>
          <w:tcPr>
            <w:tcW w:w="7519" w:type="dxa"/>
          </w:tcPr>
          <w:p w14:paraId="6E027429" w14:textId="77777777" w:rsidR="00E733A7" w:rsidRDefault="00E733A7" w:rsidP="00A4551C">
            <w:pPr>
              <w:rPr>
                <w:rFonts w:eastAsia="SimSun" w:cstheme="minorHAnsi"/>
                <w:b/>
                <w:sz w:val="22"/>
                <w:lang w:eastAsia="zh-CN"/>
              </w:rPr>
            </w:pPr>
            <w:permStart w:id="1024463707" w:edGrp="everyone"/>
          </w:p>
          <w:permEnd w:id="1024463707"/>
          <w:p w14:paraId="30C0BC22" w14:textId="4F2D0F27" w:rsidR="00A4551C" w:rsidRPr="00E733A7" w:rsidRDefault="00A4551C" w:rsidP="00A4551C">
            <w:pPr>
              <w:rPr>
                <w:rFonts w:eastAsia="SimSun" w:cstheme="minorHAnsi"/>
                <w:b/>
                <w:sz w:val="22"/>
                <w:lang w:eastAsia="zh-CN"/>
              </w:rPr>
            </w:pPr>
          </w:p>
        </w:tc>
      </w:tr>
      <w:tr w:rsidR="00A4551C" w:rsidRPr="00AF1CE7" w14:paraId="433C261D" w14:textId="77777777" w:rsidTr="00D65ACA">
        <w:trPr>
          <w:trHeight w:val="922"/>
        </w:trPr>
        <w:tc>
          <w:tcPr>
            <w:tcW w:w="2988" w:type="dxa"/>
            <w:vAlign w:val="center"/>
          </w:tcPr>
          <w:p w14:paraId="7117AA4C" w14:textId="77777777" w:rsidR="006D265F" w:rsidRPr="0080292A" w:rsidRDefault="006D265F" w:rsidP="0080292A">
            <w:pPr>
              <w:snapToGrid w:val="0"/>
              <w:contextualSpacing/>
              <w:rPr>
                <w:rFonts w:eastAsia="微軟正黑體" w:cstheme="minorHAnsi"/>
                <w:b/>
                <w:color w:val="000000"/>
                <w:sz w:val="20"/>
                <w:szCs w:val="18"/>
                <w:lang w:val="en-GB"/>
              </w:rPr>
            </w:pPr>
            <w:r w:rsidRPr="0080292A">
              <w:rPr>
                <w:rFonts w:eastAsia="微軟正黑體" w:cstheme="minorHAnsi"/>
                <w:b/>
                <w:color w:val="000000"/>
                <w:sz w:val="20"/>
                <w:szCs w:val="18"/>
                <w:lang w:val="en-GB"/>
              </w:rPr>
              <w:t>Nomor iGTB</w:t>
            </w:r>
          </w:p>
          <w:p w14:paraId="33ED1A20" w14:textId="77777777" w:rsidR="00A4551C" w:rsidRPr="0080292A" w:rsidRDefault="00A4551C" w:rsidP="0080292A">
            <w:pPr>
              <w:snapToGrid w:val="0"/>
              <w:contextualSpacing/>
              <w:rPr>
                <w:rFonts w:cstheme="minorHAnsi"/>
                <w:bCs/>
                <w:i/>
                <w:iCs/>
                <w:sz w:val="20"/>
                <w:szCs w:val="20"/>
              </w:rPr>
            </w:pPr>
            <w:r w:rsidRPr="0080292A">
              <w:rPr>
                <w:rFonts w:eastAsia="微軟正黑體" w:cstheme="minorHAnsi"/>
                <w:bCs/>
                <w:i/>
                <w:iCs/>
                <w:color w:val="000000"/>
                <w:sz w:val="20"/>
                <w:szCs w:val="18"/>
                <w:lang w:val="en-GB"/>
              </w:rPr>
              <w:t>iGTB</w:t>
            </w:r>
            <w:r w:rsidR="005B5DC0" w:rsidRPr="0080292A">
              <w:rPr>
                <w:rFonts w:eastAsia="微軟正黑體" w:cstheme="minorHAnsi"/>
                <w:bCs/>
                <w:i/>
                <w:iCs/>
                <w:color w:val="000000"/>
                <w:sz w:val="20"/>
                <w:szCs w:val="18"/>
                <w:lang w:val="en-GB"/>
              </w:rPr>
              <w:t xml:space="preserve"> Number</w:t>
            </w:r>
          </w:p>
        </w:tc>
        <w:tc>
          <w:tcPr>
            <w:tcW w:w="7519" w:type="dxa"/>
          </w:tcPr>
          <w:p w14:paraId="2A10027C" w14:textId="587A1D5B" w:rsidR="00A4551C" w:rsidRPr="003B0D50" w:rsidRDefault="00062A0C" w:rsidP="00A4551C">
            <w:pPr>
              <w:rPr>
                <w:rFonts w:eastAsia="SimSun" w:cstheme="minorHAnsi"/>
                <w:sz w:val="20"/>
                <w:szCs w:val="20"/>
                <w:lang w:eastAsia="zh-CN"/>
              </w:rPr>
            </w:pPr>
            <w:permStart w:id="1190944712" w:edGrp="everyone"/>
            <w:r>
              <w:rPr>
                <w:rFonts w:eastAsia="SimSun" w:cstheme="minorHAnsi" w:hint="eastAsia"/>
                <w:sz w:val="20"/>
                <w:szCs w:val="20"/>
                <w:lang w:eastAsia="zh-CN"/>
              </w:rPr>
              <w:t xml:space="preserve"> </w:t>
            </w:r>
            <w:r>
              <w:rPr>
                <w:rFonts w:eastAsia="SimSun" w:cstheme="minorHAnsi"/>
                <w:sz w:val="20"/>
                <w:szCs w:val="20"/>
                <w:lang w:eastAsia="zh-CN"/>
              </w:rPr>
              <w:t xml:space="preserve"> </w:t>
            </w:r>
            <w:permEnd w:id="1190944712"/>
          </w:p>
        </w:tc>
      </w:tr>
      <w:tr w:rsidR="00950E3A" w:rsidRPr="00AF1CE7" w14:paraId="1985E45F" w14:textId="77777777" w:rsidTr="00D65ACA">
        <w:trPr>
          <w:trHeight w:val="922"/>
        </w:trPr>
        <w:tc>
          <w:tcPr>
            <w:tcW w:w="2988" w:type="dxa"/>
            <w:vAlign w:val="center"/>
          </w:tcPr>
          <w:p w14:paraId="758F02EB" w14:textId="3F9DAB3C" w:rsidR="00950E3A" w:rsidRPr="001F3911" w:rsidRDefault="00950E3A" w:rsidP="001F3911">
            <w:pPr>
              <w:snapToGrid w:val="0"/>
              <w:contextualSpacing/>
              <w:rPr>
                <w:rFonts w:eastAsia="微軟正黑體" w:cstheme="minorHAnsi"/>
                <w:b/>
                <w:color w:val="000000"/>
                <w:sz w:val="20"/>
                <w:szCs w:val="18"/>
                <w:lang w:val="en-GB"/>
              </w:rPr>
            </w:pPr>
            <w:r w:rsidRPr="001F3911">
              <w:rPr>
                <w:rFonts w:eastAsia="微軟正黑體" w:cstheme="minorHAnsi"/>
                <w:b/>
                <w:color w:val="000000"/>
                <w:sz w:val="20"/>
                <w:szCs w:val="18"/>
                <w:lang w:val="en-GB"/>
              </w:rPr>
              <w:t>No</w:t>
            </w:r>
            <w:r w:rsidR="00CE2ABB" w:rsidRPr="001F3911">
              <w:rPr>
                <w:rFonts w:eastAsia="微軟正黑體" w:cstheme="minorHAnsi"/>
                <w:b/>
                <w:color w:val="000000"/>
                <w:sz w:val="20"/>
                <w:szCs w:val="18"/>
                <w:lang w:val="en-GB"/>
              </w:rPr>
              <w:t>.</w:t>
            </w:r>
            <w:r w:rsidRPr="001F3911">
              <w:rPr>
                <w:rFonts w:eastAsia="微軟正黑體" w:cstheme="minorHAnsi"/>
                <w:b/>
                <w:color w:val="000000"/>
                <w:sz w:val="20"/>
                <w:szCs w:val="18"/>
                <w:lang w:val="en-GB"/>
              </w:rPr>
              <w:t xml:space="preserve"> NPWP</w:t>
            </w:r>
            <w:r w:rsidR="00B8093A">
              <w:rPr>
                <w:rFonts w:eastAsia="微軟正黑體" w:cstheme="minorHAnsi"/>
                <w:b/>
                <w:color w:val="000000"/>
                <w:sz w:val="20"/>
                <w:szCs w:val="18"/>
                <w:lang w:val="en-GB"/>
              </w:rPr>
              <w:t xml:space="preserve"> Perusahaan</w:t>
            </w:r>
          </w:p>
          <w:p w14:paraId="0A6FF027" w14:textId="7DB3774D" w:rsidR="00950E3A" w:rsidRPr="005B5DC0" w:rsidRDefault="00B8093A" w:rsidP="001F3911">
            <w:pPr>
              <w:snapToGrid w:val="0"/>
              <w:contextualSpacing/>
              <w:rPr>
                <w:sz w:val="16"/>
              </w:rPr>
            </w:pPr>
            <w:r>
              <w:rPr>
                <w:rFonts w:eastAsia="微軟正黑體" w:cstheme="minorHAnsi"/>
                <w:i/>
                <w:color w:val="000000"/>
                <w:sz w:val="20"/>
                <w:szCs w:val="18"/>
              </w:rPr>
              <w:t xml:space="preserve">Company </w:t>
            </w:r>
            <w:r w:rsidR="005B5DC0" w:rsidRPr="009E10E7">
              <w:rPr>
                <w:rFonts w:eastAsia="微軟正黑體" w:cstheme="minorHAnsi"/>
                <w:i/>
                <w:color w:val="000000"/>
                <w:sz w:val="20"/>
                <w:szCs w:val="18"/>
              </w:rPr>
              <w:t>Taxpayer Reg. No</w:t>
            </w:r>
          </w:p>
        </w:tc>
        <w:tc>
          <w:tcPr>
            <w:tcW w:w="7519" w:type="dxa"/>
          </w:tcPr>
          <w:p w14:paraId="7F73CB1C" w14:textId="3E04878B" w:rsidR="00E733A7" w:rsidRPr="00062A0C" w:rsidRDefault="00062A0C" w:rsidP="00950E3A">
            <w:pPr>
              <w:rPr>
                <w:rFonts w:eastAsia="SimSun" w:cstheme="minorHAnsi"/>
                <w:noProof/>
                <w:color w:val="000000"/>
                <w:kern w:val="0"/>
                <w:sz w:val="22"/>
                <w:lang w:eastAsia="zh-CN"/>
              </w:rPr>
            </w:pPr>
            <w:permStart w:id="670392260" w:edGrp="everyone"/>
            <w:r>
              <w:rPr>
                <w:rFonts w:eastAsia="SimSun" w:cstheme="minorHAnsi" w:hint="eastAsia"/>
                <w:noProof/>
                <w:color w:val="000000"/>
                <w:kern w:val="0"/>
                <w:sz w:val="22"/>
                <w:lang w:eastAsia="zh-CN"/>
              </w:rPr>
              <w:t xml:space="preserve"> </w:t>
            </w:r>
            <w:r>
              <w:rPr>
                <w:rFonts w:eastAsia="SimSun" w:cstheme="minorHAnsi"/>
                <w:noProof/>
                <w:color w:val="000000"/>
                <w:kern w:val="0"/>
                <w:sz w:val="22"/>
                <w:lang w:eastAsia="zh-CN"/>
              </w:rPr>
              <w:t xml:space="preserve"> </w:t>
            </w:r>
            <w:permEnd w:id="670392260"/>
          </w:p>
          <w:p w14:paraId="035CC889" w14:textId="1214083C" w:rsidR="00950E3A" w:rsidRPr="005B5DC0" w:rsidRDefault="00950E3A" w:rsidP="00950E3A">
            <w:pPr>
              <w:rPr>
                <w:sz w:val="16"/>
              </w:rPr>
            </w:pPr>
          </w:p>
        </w:tc>
      </w:tr>
      <w:tr w:rsidR="00950E3A" w:rsidRPr="00AF1CE7" w14:paraId="27DDCCBE" w14:textId="77777777" w:rsidTr="00D65ACA">
        <w:trPr>
          <w:trHeight w:val="922"/>
        </w:trPr>
        <w:tc>
          <w:tcPr>
            <w:tcW w:w="2988" w:type="dxa"/>
            <w:vAlign w:val="center"/>
          </w:tcPr>
          <w:p w14:paraId="4096D79E" w14:textId="77777777" w:rsidR="005A655A" w:rsidRPr="001F3911" w:rsidRDefault="005A655A" w:rsidP="001F3911">
            <w:pPr>
              <w:snapToGrid w:val="0"/>
              <w:contextualSpacing/>
              <w:rPr>
                <w:rFonts w:eastAsia="微軟正黑體" w:cstheme="minorHAnsi"/>
                <w:b/>
                <w:color w:val="000000"/>
                <w:sz w:val="20"/>
                <w:szCs w:val="18"/>
                <w:lang w:val="en-GB"/>
              </w:rPr>
            </w:pPr>
            <w:r w:rsidRPr="001F3911">
              <w:rPr>
                <w:rFonts w:eastAsia="微軟正黑體" w:cstheme="minorHAnsi"/>
                <w:b/>
                <w:color w:val="000000"/>
                <w:sz w:val="20"/>
                <w:szCs w:val="18"/>
                <w:lang w:val="en-GB"/>
              </w:rPr>
              <w:t>No</w:t>
            </w:r>
            <w:r w:rsidR="00CE2ABB" w:rsidRPr="001F3911">
              <w:rPr>
                <w:rFonts w:eastAsia="微軟正黑體" w:cstheme="minorHAnsi"/>
                <w:b/>
                <w:color w:val="000000"/>
                <w:sz w:val="20"/>
                <w:szCs w:val="18"/>
                <w:lang w:val="en-GB"/>
              </w:rPr>
              <w:t>.</w:t>
            </w:r>
            <w:r w:rsidRPr="001F3911">
              <w:rPr>
                <w:rFonts w:eastAsia="微軟正黑體" w:cstheme="minorHAnsi"/>
                <w:b/>
                <w:color w:val="000000"/>
                <w:sz w:val="20"/>
                <w:szCs w:val="18"/>
                <w:lang w:val="en-GB"/>
              </w:rPr>
              <w:t xml:space="preserve"> Induk Berusaha (NIB)</w:t>
            </w:r>
          </w:p>
          <w:p w14:paraId="75DAB0B2" w14:textId="77777777" w:rsidR="00950E3A" w:rsidRPr="001F3911" w:rsidRDefault="005A655A" w:rsidP="001F3911">
            <w:pPr>
              <w:snapToGrid w:val="0"/>
              <w:contextualSpacing/>
              <w:rPr>
                <w:rFonts w:eastAsia="微軟正黑體" w:cstheme="minorHAnsi"/>
                <w:color w:val="000000"/>
                <w:sz w:val="20"/>
                <w:szCs w:val="18"/>
              </w:rPr>
            </w:pPr>
            <w:r w:rsidRPr="009E10E7">
              <w:rPr>
                <w:rFonts w:eastAsia="微軟正黑體" w:cstheme="minorHAnsi"/>
                <w:i/>
                <w:color w:val="000000"/>
                <w:sz w:val="20"/>
                <w:szCs w:val="18"/>
              </w:rPr>
              <w:t>Business Registration Number</w:t>
            </w:r>
          </w:p>
        </w:tc>
        <w:tc>
          <w:tcPr>
            <w:tcW w:w="7519" w:type="dxa"/>
          </w:tcPr>
          <w:p w14:paraId="7E486762" w14:textId="19C7AF97" w:rsidR="00E733A7" w:rsidRPr="00062A0C" w:rsidRDefault="00062A0C" w:rsidP="00950E3A">
            <w:pPr>
              <w:rPr>
                <w:rFonts w:eastAsia="SimSun" w:cstheme="minorHAnsi"/>
                <w:noProof/>
                <w:color w:val="000000"/>
                <w:kern w:val="0"/>
                <w:sz w:val="22"/>
                <w:lang w:eastAsia="zh-CN"/>
              </w:rPr>
            </w:pPr>
            <w:permStart w:id="980635344" w:edGrp="everyone"/>
            <w:r>
              <w:rPr>
                <w:rFonts w:eastAsia="SimSun" w:cstheme="minorHAnsi" w:hint="eastAsia"/>
                <w:noProof/>
                <w:color w:val="000000"/>
                <w:kern w:val="0"/>
                <w:sz w:val="22"/>
                <w:lang w:eastAsia="zh-CN"/>
              </w:rPr>
              <w:t xml:space="preserve"> </w:t>
            </w:r>
            <w:r>
              <w:rPr>
                <w:rFonts w:eastAsia="SimSun" w:cstheme="minorHAnsi"/>
                <w:noProof/>
                <w:color w:val="000000"/>
                <w:kern w:val="0"/>
                <w:sz w:val="22"/>
                <w:lang w:eastAsia="zh-CN"/>
              </w:rPr>
              <w:t xml:space="preserve"> </w:t>
            </w:r>
            <w:permEnd w:id="980635344"/>
          </w:p>
          <w:p w14:paraId="61B996DF" w14:textId="258CA8C9" w:rsidR="00950E3A" w:rsidRPr="005B5DC0" w:rsidRDefault="00950E3A" w:rsidP="00950E3A">
            <w:pPr>
              <w:rPr>
                <w:sz w:val="16"/>
              </w:rPr>
            </w:pPr>
          </w:p>
        </w:tc>
      </w:tr>
    </w:tbl>
    <w:p w14:paraId="030465CD" w14:textId="77777777" w:rsidR="001F6054" w:rsidRPr="001F3911" w:rsidRDefault="001F6054" w:rsidP="001F6054">
      <w:pPr>
        <w:rPr>
          <w:sz w:val="20"/>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29"/>
        <w:gridCol w:w="1607"/>
        <w:gridCol w:w="1607"/>
      </w:tblGrid>
      <w:tr w:rsidR="00A4551C" w:rsidRPr="00AF1CE7" w14:paraId="62C3B4A0" w14:textId="77777777" w:rsidTr="00126572">
        <w:trPr>
          <w:trHeight w:val="245"/>
        </w:trPr>
        <w:tc>
          <w:tcPr>
            <w:tcW w:w="4943" w:type="dxa"/>
            <w:gridSpan w:val="3"/>
            <w:shd w:val="clear" w:color="auto" w:fill="C6D9F1" w:themeFill="text2" w:themeFillTint="33"/>
          </w:tcPr>
          <w:p w14:paraId="5AC2159B" w14:textId="6033D8DC" w:rsidR="00A4551C" w:rsidRPr="001F3911" w:rsidRDefault="006D265F" w:rsidP="00A4551C">
            <w:pPr>
              <w:widowControl/>
              <w:tabs>
                <w:tab w:val="left" w:pos="2160"/>
                <w:tab w:val="left" w:pos="8640"/>
              </w:tabs>
              <w:spacing w:line="300" w:lineRule="exact"/>
              <w:ind w:right="-295"/>
              <w:jc w:val="center"/>
              <w:textAlignment w:val="bottom"/>
              <w:rPr>
                <w:b/>
                <w:sz w:val="20"/>
              </w:rPr>
            </w:pPr>
            <w:r w:rsidRPr="00AC5355">
              <w:rPr>
                <w:b/>
                <w:sz w:val="20"/>
              </w:rPr>
              <w:t xml:space="preserve">Rekening </w:t>
            </w:r>
            <w:r>
              <w:rPr>
                <w:b/>
                <w:sz w:val="20"/>
              </w:rPr>
              <w:t xml:space="preserve">Pihak </w:t>
            </w:r>
            <w:r w:rsidRPr="00AC5355">
              <w:rPr>
                <w:b/>
                <w:sz w:val="20"/>
              </w:rPr>
              <w:t>Terkait</w:t>
            </w:r>
            <w:r>
              <w:rPr>
                <w:b/>
                <w:sz w:val="20"/>
              </w:rPr>
              <w:t xml:space="preserve"> </w:t>
            </w:r>
            <w:r w:rsidRPr="00F07748">
              <w:rPr>
                <w:bCs/>
                <w:sz w:val="20"/>
              </w:rPr>
              <w:t>/</w:t>
            </w:r>
            <w:r w:rsidR="00F07748">
              <w:rPr>
                <w:b/>
                <w:sz w:val="20"/>
              </w:rPr>
              <w:t xml:space="preserve"> </w:t>
            </w:r>
            <w:r w:rsidR="005A655A">
              <w:rPr>
                <w:rFonts w:hint="eastAsia"/>
                <w:b/>
                <w:i/>
                <w:sz w:val="20"/>
              </w:rPr>
              <w:t>R</w:t>
            </w:r>
            <w:r w:rsidR="005A655A">
              <w:rPr>
                <w:b/>
                <w:i/>
                <w:sz w:val="20"/>
              </w:rPr>
              <w:t>elated</w:t>
            </w:r>
            <w:r w:rsidR="00EB465F" w:rsidRPr="001F3911">
              <w:rPr>
                <w:b/>
                <w:i/>
                <w:sz w:val="20"/>
              </w:rPr>
              <w:t xml:space="preserve"> </w:t>
            </w:r>
            <w:r w:rsidR="005A655A">
              <w:rPr>
                <w:b/>
                <w:i/>
                <w:sz w:val="20"/>
              </w:rPr>
              <w:t xml:space="preserve">Party </w:t>
            </w:r>
            <w:r w:rsidR="00EB465F" w:rsidRPr="001F3911">
              <w:rPr>
                <w:b/>
                <w:i/>
                <w:sz w:val="20"/>
              </w:rPr>
              <w:t>Account</w:t>
            </w:r>
            <w:permStart w:id="1956977831" w:edGrp="everyone"/>
            <w:r w:rsidR="004E0D11">
              <w:rPr>
                <w:rStyle w:val="CommentReference"/>
                <w:rFonts w:ascii="Times New Roman" w:eastAsia="新細明體" w:hAnsi="Times New Roman" w:cs="Times New Roman"/>
              </w:rPr>
              <w:commentReference w:id="1"/>
            </w:r>
            <w:r w:rsidR="008600BB">
              <w:rPr>
                <w:b/>
                <w:i/>
                <w:sz w:val="20"/>
              </w:rPr>
              <w:t xml:space="preserve"> </w:t>
            </w:r>
            <w:permEnd w:id="1956977831"/>
          </w:p>
        </w:tc>
      </w:tr>
      <w:tr w:rsidR="00A4551C" w:rsidRPr="00AF1CE7" w14:paraId="0DDBC764" w14:textId="77777777" w:rsidTr="00126572">
        <w:trPr>
          <w:trHeight w:val="245"/>
        </w:trPr>
        <w:tc>
          <w:tcPr>
            <w:tcW w:w="1729" w:type="dxa"/>
            <w:shd w:val="clear" w:color="auto" w:fill="C6D9F1" w:themeFill="text2" w:themeFillTint="33"/>
            <w:vAlign w:val="center"/>
          </w:tcPr>
          <w:p w14:paraId="08F53C63" w14:textId="77777777" w:rsidR="00A4551C" w:rsidRPr="001F3911" w:rsidRDefault="006D265F" w:rsidP="0080292A">
            <w:pPr>
              <w:widowControl/>
              <w:tabs>
                <w:tab w:val="left" w:pos="2160"/>
                <w:tab w:val="left" w:pos="8640"/>
              </w:tabs>
              <w:spacing w:line="300" w:lineRule="exact"/>
              <w:ind w:right="-295"/>
              <w:jc w:val="center"/>
              <w:textAlignment w:val="bottom"/>
              <w:rPr>
                <w:b/>
                <w:sz w:val="16"/>
              </w:rPr>
            </w:pPr>
            <w:r w:rsidRPr="0080292A">
              <w:rPr>
                <w:b/>
                <w:sz w:val="20"/>
                <w:szCs w:val="28"/>
              </w:rPr>
              <w:t xml:space="preserve">Tambah </w:t>
            </w:r>
            <w:r w:rsidRPr="00F07748">
              <w:rPr>
                <w:bCs/>
                <w:sz w:val="20"/>
                <w:szCs w:val="28"/>
              </w:rPr>
              <w:t>/</w:t>
            </w:r>
            <w:r w:rsidRPr="0080292A">
              <w:rPr>
                <w:b/>
                <w:sz w:val="20"/>
                <w:szCs w:val="28"/>
              </w:rPr>
              <w:t xml:space="preserve"> </w:t>
            </w:r>
            <w:r w:rsidR="00EB465F" w:rsidRPr="0080292A">
              <w:rPr>
                <w:bCs/>
                <w:i/>
                <w:sz w:val="20"/>
                <w:szCs w:val="28"/>
              </w:rPr>
              <w:t>Add</w:t>
            </w:r>
          </w:p>
        </w:tc>
        <w:tc>
          <w:tcPr>
            <w:tcW w:w="1607" w:type="dxa"/>
            <w:shd w:val="clear" w:color="auto" w:fill="C6D9F1" w:themeFill="text2" w:themeFillTint="33"/>
            <w:vAlign w:val="center"/>
          </w:tcPr>
          <w:p w14:paraId="431A68C6" w14:textId="77777777" w:rsidR="00A4551C" w:rsidRPr="001F3911" w:rsidRDefault="006D265F" w:rsidP="0080292A">
            <w:pPr>
              <w:widowControl/>
              <w:tabs>
                <w:tab w:val="left" w:pos="2160"/>
                <w:tab w:val="left" w:pos="8640"/>
              </w:tabs>
              <w:spacing w:line="300" w:lineRule="exact"/>
              <w:ind w:right="-295"/>
              <w:jc w:val="center"/>
              <w:textAlignment w:val="bottom"/>
              <w:rPr>
                <w:b/>
                <w:sz w:val="16"/>
              </w:rPr>
            </w:pPr>
            <w:r w:rsidRPr="0080292A">
              <w:rPr>
                <w:b/>
                <w:sz w:val="20"/>
                <w:szCs w:val="28"/>
              </w:rPr>
              <w:t xml:space="preserve">Ubah </w:t>
            </w:r>
            <w:r w:rsidRPr="00F07748">
              <w:rPr>
                <w:bCs/>
                <w:sz w:val="20"/>
                <w:szCs w:val="28"/>
              </w:rPr>
              <w:t>/</w:t>
            </w:r>
            <w:r w:rsidRPr="0080292A">
              <w:rPr>
                <w:b/>
                <w:sz w:val="20"/>
                <w:szCs w:val="28"/>
              </w:rPr>
              <w:t xml:space="preserve"> </w:t>
            </w:r>
            <w:r w:rsidR="00EB465F" w:rsidRPr="0080292A">
              <w:rPr>
                <w:bCs/>
                <w:i/>
                <w:sz w:val="20"/>
                <w:szCs w:val="28"/>
              </w:rPr>
              <w:t>Amend</w:t>
            </w:r>
          </w:p>
        </w:tc>
        <w:tc>
          <w:tcPr>
            <w:tcW w:w="1607" w:type="dxa"/>
            <w:shd w:val="clear" w:color="auto" w:fill="C6D9F1" w:themeFill="text2" w:themeFillTint="33"/>
            <w:vAlign w:val="center"/>
          </w:tcPr>
          <w:p w14:paraId="6732405B" w14:textId="77777777" w:rsidR="00A4551C" w:rsidRPr="001F3911" w:rsidRDefault="006D265F" w:rsidP="0080292A">
            <w:pPr>
              <w:widowControl/>
              <w:tabs>
                <w:tab w:val="left" w:pos="2160"/>
                <w:tab w:val="left" w:pos="8640"/>
              </w:tabs>
              <w:spacing w:line="300" w:lineRule="exact"/>
              <w:ind w:right="-295"/>
              <w:jc w:val="center"/>
              <w:textAlignment w:val="bottom"/>
              <w:rPr>
                <w:b/>
                <w:sz w:val="16"/>
              </w:rPr>
            </w:pPr>
            <w:r w:rsidRPr="0080292A">
              <w:rPr>
                <w:b/>
                <w:sz w:val="20"/>
                <w:szCs w:val="28"/>
              </w:rPr>
              <w:t xml:space="preserve">Hapus </w:t>
            </w:r>
            <w:r w:rsidRPr="00F07748">
              <w:rPr>
                <w:bCs/>
                <w:sz w:val="20"/>
                <w:szCs w:val="28"/>
              </w:rPr>
              <w:t>/</w:t>
            </w:r>
            <w:r w:rsidRPr="0080292A">
              <w:rPr>
                <w:b/>
                <w:sz w:val="20"/>
                <w:szCs w:val="28"/>
              </w:rPr>
              <w:t xml:space="preserve"> </w:t>
            </w:r>
            <w:r w:rsidR="00EB465F" w:rsidRPr="0080292A">
              <w:rPr>
                <w:bCs/>
                <w:i/>
                <w:sz w:val="20"/>
                <w:szCs w:val="28"/>
              </w:rPr>
              <w:t>Delet</w:t>
            </w:r>
            <w:r w:rsidRPr="0080292A">
              <w:rPr>
                <w:bCs/>
                <w:i/>
                <w:sz w:val="20"/>
                <w:szCs w:val="28"/>
              </w:rPr>
              <w:t>e</w:t>
            </w:r>
          </w:p>
        </w:tc>
      </w:tr>
      <w:permStart w:id="511982946" w:edGrp="everyone" w:colFirst="0" w:colLast="0"/>
      <w:permStart w:id="1770420060" w:edGrp="everyone" w:colFirst="1" w:colLast="1"/>
      <w:permStart w:id="1031865712" w:edGrp="everyone" w:colFirst="2" w:colLast="2"/>
      <w:tr w:rsidR="00A4551C" w:rsidRPr="00AF1CE7" w14:paraId="196FD822" w14:textId="77777777" w:rsidTr="00126572">
        <w:trPr>
          <w:trHeight w:val="360"/>
        </w:trPr>
        <w:tc>
          <w:tcPr>
            <w:tcW w:w="1729" w:type="dxa"/>
            <w:vAlign w:val="center"/>
          </w:tcPr>
          <w:p w14:paraId="437D031F" w14:textId="05AEB85B" w:rsidR="00A4551C" w:rsidRPr="001F3911" w:rsidRDefault="00E64CE8" w:rsidP="0080292A">
            <w:pPr>
              <w:widowControl/>
              <w:tabs>
                <w:tab w:val="left" w:pos="2160"/>
                <w:tab w:val="left" w:pos="8640"/>
              </w:tabs>
              <w:spacing w:line="300" w:lineRule="exact"/>
              <w:ind w:right="-295"/>
              <w:jc w:val="center"/>
              <w:textAlignment w:val="bottom"/>
              <w:rPr>
                <w:sz w:val="20"/>
              </w:rPr>
            </w:pPr>
            <w:r>
              <w:rPr>
                <w:sz w:val="16"/>
                <w:lang w:val="en-GB"/>
              </w:rPr>
              <w:fldChar w:fldCharType="begin">
                <w:ffData>
                  <w:name w:val="Check1"/>
                  <w:enabled/>
                  <w:calcOnExit w:val="0"/>
                  <w:checkBox>
                    <w:sizeAuto/>
                    <w:default w:val="0"/>
                  </w:checkBox>
                </w:ffData>
              </w:fldChar>
            </w:r>
            <w:bookmarkStart w:id="2" w:name="Check1"/>
            <w:r>
              <w:rPr>
                <w:sz w:val="16"/>
                <w:lang w:val="en-GB"/>
              </w:rPr>
              <w:instrText xml:space="preserve"> FORMCHECKBOX </w:instrText>
            </w:r>
            <w:r w:rsidR="003D7FCA">
              <w:rPr>
                <w:sz w:val="16"/>
                <w:lang w:val="en-GB"/>
              </w:rPr>
            </w:r>
            <w:r w:rsidR="003D7FCA">
              <w:rPr>
                <w:sz w:val="16"/>
                <w:lang w:val="en-GB"/>
              </w:rPr>
              <w:fldChar w:fldCharType="separate"/>
            </w:r>
            <w:r>
              <w:rPr>
                <w:sz w:val="16"/>
                <w:lang w:val="en-GB"/>
              </w:rPr>
              <w:fldChar w:fldCharType="end"/>
            </w:r>
            <w:bookmarkEnd w:id="2"/>
          </w:p>
        </w:tc>
        <w:tc>
          <w:tcPr>
            <w:tcW w:w="1607" w:type="dxa"/>
            <w:vAlign w:val="center"/>
          </w:tcPr>
          <w:p w14:paraId="2DED9427" w14:textId="77777777" w:rsidR="00A4551C" w:rsidRPr="001F3911" w:rsidRDefault="009469EA" w:rsidP="0080292A">
            <w:pPr>
              <w:widowControl/>
              <w:tabs>
                <w:tab w:val="left" w:pos="2160"/>
                <w:tab w:val="left" w:pos="8640"/>
              </w:tabs>
              <w:spacing w:line="300" w:lineRule="exact"/>
              <w:ind w:right="-295"/>
              <w:jc w:val="center"/>
              <w:textAlignment w:val="bottom"/>
              <w:rPr>
                <w:sz w:val="20"/>
              </w:rPr>
            </w:pPr>
            <w:r w:rsidRPr="001F3911">
              <w:rPr>
                <w:sz w:val="16"/>
                <w:lang w:val="en-GB"/>
              </w:rPr>
              <w:fldChar w:fldCharType="begin">
                <w:ffData>
                  <w:name w:val="Check1"/>
                  <w:enabled/>
                  <w:calcOnExit w:val="0"/>
                  <w:checkBox>
                    <w:sizeAuto/>
                    <w:default w:val="0"/>
                  </w:checkBox>
                </w:ffData>
              </w:fldChar>
            </w:r>
            <w:r w:rsidR="00A4551C"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607" w:type="dxa"/>
            <w:vAlign w:val="center"/>
          </w:tcPr>
          <w:p w14:paraId="0E59787C" w14:textId="77777777" w:rsidR="00A4551C" w:rsidRPr="001F3911" w:rsidRDefault="009469EA" w:rsidP="0080292A">
            <w:pPr>
              <w:widowControl/>
              <w:tabs>
                <w:tab w:val="left" w:pos="2160"/>
                <w:tab w:val="left" w:pos="8640"/>
              </w:tabs>
              <w:spacing w:line="300" w:lineRule="exact"/>
              <w:ind w:right="-295"/>
              <w:jc w:val="center"/>
              <w:textAlignment w:val="bottom"/>
              <w:rPr>
                <w:sz w:val="20"/>
              </w:rPr>
            </w:pPr>
            <w:r w:rsidRPr="001F3911">
              <w:rPr>
                <w:sz w:val="16"/>
                <w:lang w:val="en-GB"/>
              </w:rPr>
              <w:fldChar w:fldCharType="begin">
                <w:ffData>
                  <w:name w:val="Check1"/>
                  <w:enabled/>
                  <w:calcOnExit w:val="0"/>
                  <w:checkBox>
                    <w:sizeAuto/>
                    <w:default w:val="0"/>
                  </w:checkBox>
                </w:ffData>
              </w:fldChar>
            </w:r>
            <w:r w:rsidR="00A4551C"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r>
      <w:permEnd w:id="511982946"/>
      <w:permEnd w:id="1770420060"/>
      <w:permEnd w:id="1031865712"/>
    </w:tbl>
    <w:p w14:paraId="72C354D5" w14:textId="77777777" w:rsidR="001F6054" w:rsidRPr="001F3911" w:rsidRDefault="001F6054" w:rsidP="001F6054">
      <w:pPr>
        <w:rPr>
          <w:sz w:val="20"/>
        </w:rPr>
      </w:pPr>
    </w:p>
    <w:tbl>
      <w:tblPr>
        <w:tblStyle w:val="TableGrid"/>
        <w:tblW w:w="1053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9"/>
        <w:gridCol w:w="3882"/>
        <w:gridCol w:w="3139"/>
        <w:gridCol w:w="1895"/>
      </w:tblGrid>
      <w:tr w:rsidR="00A4551C" w:rsidRPr="00AF1CE7" w14:paraId="756E5D6D" w14:textId="77777777" w:rsidTr="00221E2C">
        <w:trPr>
          <w:trHeight w:val="1311"/>
        </w:trPr>
        <w:tc>
          <w:tcPr>
            <w:tcW w:w="8640" w:type="dxa"/>
            <w:gridSpan w:val="3"/>
            <w:shd w:val="clear" w:color="auto" w:fill="C6D9F1" w:themeFill="text2" w:themeFillTint="33"/>
            <w:vAlign w:val="center"/>
          </w:tcPr>
          <w:p w14:paraId="4A9A7055" w14:textId="290D4CE4" w:rsidR="00A4551C" w:rsidRPr="001F3911" w:rsidRDefault="006D265F">
            <w:pPr>
              <w:jc w:val="center"/>
              <w:rPr>
                <w:b/>
                <w:sz w:val="20"/>
              </w:rPr>
            </w:pPr>
            <w:r w:rsidRPr="00AC5355">
              <w:rPr>
                <w:b/>
                <w:sz w:val="20"/>
              </w:rPr>
              <w:t>Informasi Rekening Pihak Terkait</w:t>
            </w:r>
            <w:r>
              <w:rPr>
                <w:b/>
                <w:i/>
                <w:sz w:val="20"/>
              </w:rPr>
              <w:t xml:space="preserve"> / </w:t>
            </w:r>
            <w:r w:rsidR="004F629C">
              <w:rPr>
                <w:b/>
                <w:i/>
                <w:sz w:val="20"/>
              </w:rPr>
              <w:t>Related</w:t>
            </w:r>
            <w:r w:rsidR="00EB465F" w:rsidRPr="001F3911">
              <w:rPr>
                <w:b/>
                <w:i/>
                <w:sz w:val="20"/>
              </w:rPr>
              <w:t xml:space="preserve"> </w:t>
            </w:r>
            <w:r w:rsidR="00416DA5">
              <w:rPr>
                <w:b/>
                <w:i/>
                <w:sz w:val="20"/>
              </w:rPr>
              <w:t>P</w:t>
            </w:r>
            <w:r w:rsidR="00EB465F" w:rsidRPr="001F3911">
              <w:rPr>
                <w:b/>
                <w:i/>
                <w:sz w:val="20"/>
              </w:rPr>
              <w:t xml:space="preserve">arties </w:t>
            </w:r>
            <w:r w:rsidR="00416DA5">
              <w:rPr>
                <w:b/>
                <w:i/>
                <w:sz w:val="20"/>
              </w:rPr>
              <w:t>A</w:t>
            </w:r>
            <w:r w:rsidR="00EB465F" w:rsidRPr="001F3911">
              <w:rPr>
                <w:b/>
                <w:i/>
                <w:sz w:val="20"/>
              </w:rPr>
              <w:t xml:space="preserve">ccount </w:t>
            </w:r>
            <w:r w:rsidR="00416DA5">
              <w:rPr>
                <w:b/>
                <w:i/>
                <w:sz w:val="20"/>
              </w:rPr>
              <w:t>I</w:t>
            </w:r>
            <w:r w:rsidR="00EB465F" w:rsidRPr="001F3911">
              <w:rPr>
                <w:b/>
                <w:i/>
                <w:sz w:val="20"/>
              </w:rPr>
              <w:t>nformation</w:t>
            </w:r>
            <w:permStart w:id="733942308" w:edGrp="everyone"/>
            <w:commentRangeStart w:id="3"/>
            <w:r w:rsidR="004E0D11">
              <w:rPr>
                <w:b/>
                <w:i/>
                <w:sz w:val="20"/>
              </w:rPr>
              <w:t xml:space="preserve"> </w:t>
            </w:r>
            <w:commentRangeEnd w:id="3"/>
            <w:r w:rsidR="004E0D11">
              <w:rPr>
                <w:rStyle w:val="CommentReference"/>
                <w:rFonts w:ascii="Times New Roman" w:eastAsia="新細明體" w:hAnsi="Times New Roman" w:cs="Times New Roman"/>
              </w:rPr>
              <w:commentReference w:id="3"/>
            </w:r>
            <w:permEnd w:id="733942308"/>
          </w:p>
        </w:tc>
        <w:tc>
          <w:tcPr>
            <w:tcW w:w="1895" w:type="dxa"/>
            <w:shd w:val="clear" w:color="auto" w:fill="C6D9F1" w:themeFill="text2" w:themeFillTint="33"/>
            <w:vAlign w:val="center"/>
          </w:tcPr>
          <w:p w14:paraId="21D43796" w14:textId="77777777" w:rsidR="006D265F" w:rsidRPr="0080292A" w:rsidRDefault="006D265F" w:rsidP="0080292A">
            <w:pPr>
              <w:snapToGrid w:val="0"/>
              <w:contextualSpacing/>
              <w:jc w:val="center"/>
              <w:rPr>
                <w:rFonts w:eastAsia="微軟正黑體" w:cstheme="minorHAnsi"/>
                <w:b/>
                <w:color w:val="000000"/>
                <w:sz w:val="20"/>
                <w:szCs w:val="18"/>
                <w:lang w:val="en-GB"/>
              </w:rPr>
            </w:pPr>
            <w:r w:rsidRPr="0080292A">
              <w:rPr>
                <w:rFonts w:eastAsia="微軟正黑體" w:cstheme="minorHAnsi"/>
                <w:b/>
                <w:color w:val="000000"/>
                <w:sz w:val="20"/>
                <w:szCs w:val="18"/>
                <w:lang w:val="en-GB"/>
              </w:rPr>
              <w:t>Hanya digunakan oleh Bank</w:t>
            </w:r>
          </w:p>
          <w:p w14:paraId="65652CA3" w14:textId="77777777" w:rsidR="00A4551C" w:rsidRPr="0080292A" w:rsidRDefault="00EB465F" w:rsidP="0080292A">
            <w:pPr>
              <w:snapToGrid w:val="0"/>
              <w:contextualSpacing/>
              <w:jc w:val="center"/>
              <w:rPr>
                <w:b/>
                <w:i/>
                <w:iCs/>
                <w:sz w:val="16"/>
              </w:rPr>
            </w:pPr>
            <w:r w:rsidRPr="0080292A">
              <w:rPr>
                <w:rFonts w:eastAsia="微軟正黑體" w:cstheme="minorHAnsi"/>
                <w:b/>
                <w:i/>
                <w:iCs/>
                <w:color w:val="000000"/>
                <w:sz w:val="20"/>
                <w:szCs w:val="18"/>
                <w:lang w:val="en-GB"/>
              </w:rPr>
              <w:t>Only to be filled by the Bank</w:t>
            </w:r>
          </w:p>
        </w:tc>
      </w:tr>
      <w:tr w:rsidR="00A4551C" w:rsidRPr="00AF1CE7" w14:paraId="4266F070" w14:textId="77777777" w:rsidTr="00221E2C">
        <w:trPr>
          <w:trHeight w:val="495"/>
        </w:trPr>
        <w:tc>
          <w:tcPr>
            <w:tcW w:w="1619" w:type="dxa"/>
            <w:vAlign w:val="center"/>
          </w:tcPr>
          <w:p w14:paraId="2603143D" w14:textId="77777777" w:rsidR="00A4551C" w:rsidRPr="001F3911" w:rsidRDefault="00A4551C" w:rsidP="00A4551C">
            <w:pPr>
              <w:jc w:val="center"/>
              <w:rPr>
                <w:b/>
                <w:sz w:val="16"/>
              </w:rPr>
            </w:pPr>
            <w:r w:rsidRPr="0080292A">
              <w:rPr>
                <w:b/>
                <w:sz w:val="20"/>
                <w:szCs w:val="28"/>
              </w:rPr>
              <w:t>Negara</w:t>
            </w:r>
            <w:r w:rsidR="006D265F" w:rsidRPr="0080292A">
              <w:rPr>
                <w:b/>
                <w:sz w:val="20"/>
                <w:szCs w:val="28"/>
              </w:rPr>
              <w:t xml:space="preserve"> / </w:t>
            </w:r>
            <w:r w:rsidR="006D265F" w:rsidRPr="0080292A">
              <w:rPr>
                <w:i/>
                <w:iCs/>
                <w:sz w:val="20"/>
                <w:szCs w:val="28"/>
              </w:rPr>
              <w:t>Country</w:t>
            </w:r>
          </w:p>
        </w:tc>
        <w:tc>
          <w:tcPr>
            <w:tcW w:w="3882" w:type="dxa"/>
            <w:vAlign w:val="center"/>
          </w:tcPr>
          <w:p w14:paraId="5F2C2287" w14:textId="77777777" w:rsidR="00A4551C" w:rsidRPr="001F3911" w:rsidRDefault="006D265F" w:rsidP="00A4551C">
            <w:pPr>
              <w:jc w:val="center"/>
              <w:rPr>
                <w:b/>
                <w:sz w:val="16"/>
              </w:rPr>
            </w:pPr>
            <w:r w:rsidRPr="0080292A">
              <w:rPr>
                <w:b/>
                <w:sz w:val="20"/>
                <w:szCs w:val="28"/>
              </w:rPr>
              <w:t xml:space="preserve">Nama Pihak Terkait / </w:t>
            </w:r>
            <w:r w:rsidR="004F629C" w:rsidRPr="0080292A">
              <w:rPr>
                <w:bCs/>
                <w:i/>
                <w:sz w:val="20"/>
                <w:szCs w:val="28"/>
              </w:rPr>
              <w:t xml:space="preserve">Related Party </w:t>
            </w:r>
            <w:r w:rsidR="00EB465F" w:rsidRPr="0080292A">
              <w:rPr>
                <w:bCs/>
                <w:i/>
                <w:sz w:val="20"/>
                <w:szCs w:val="28"/>
              </w:rPr>
              <w:t>Name</w:t>
            </w:r>
          </w:p>
        </w:tc>
        <w:tc>
          <w:tcPr>
            <w:tcW w:w="3139" w:type="dxa"/>
            <w:vAlign w:val="center"/>
          </w:tcPr>
          <w:p w14:paraId="3B3581FD" w14:textId="77777777" w:rsidR="00A4551C" w:rsidRPr="001F3911" w:rsidRDefault="006D265F" w:rsidP="00A4551C">
            <w:pPr>
              <w:jc w:val="center"/>
              <w:rPr>
                <w:b/>
                <w:sz w:val="16"/>
              </w:rPr>
            </w:pPr>
            <w:r w:rsidRPr="0080292A">
              <w:rPr>
                <w:b/>
                <w:sz w:val="20"/>
                <w:szCs w:val="28"/>
              </w:rPr>
              <w:t xml:space="preserve">Nomor Rekening / </w:t>
            </w:r>
            <w:r w:rsidR="00EB465F" w:rsidRPr="0080292A">
              <w:rPr>
                <w:bCs/>
                <w:i/>
                <w:sz w:val="20"/>
                <w:szCs w:val="28"/>
              </w:rPr>
              <w:t>Account Number</w:t>
            </w:r>
          </w:p>
        </w:tc>
        <w:tc>
          <w:tcPr>
            <w:tcW w:w="1895" w:type="dxa"/>
            <w:shd w:val="clear" w:color="auto" w:fill="auto"/>
            <w:vAlign w:val="center"/>
          </w:tcPr>
          <w:p w14:paraId="0EC8A4CC" w14:textId="77777777" w:rsidR="00A4551C" w:rsidRPr="001F3911" w:rsidRDefault="00A4551C" w:rsidP="00A4551C">
            <w:pPr>
              <w:jc w:val="center"/>
              <w:rPr>
                <w:b/>
                <w:sz w:val="16"/>
              </w:rPr>
            </w:pPr>
            <w:r w:rsidRPr="0080292A">
              <w:rPr>
                <w:b/>
                <w:sz w:val="20"/>
                <w:szCs w:val="28"/>
              </w:rPr>
              <w:t>CIF</w:t>
            </w:r>
          </w:p>
        </w:tc>
      </w:tr>
      <w:tr w:rsidR="00A4551C" w:rsidRPr="00AF1CE7" w14:paraId="1D99BBA3" w14:textId="77777777" w:rsidTr="00221E2C">
        <w:trPr>
          <w:trHeight w:val="734"/>
        </w:trPr>
        <w:tc>
          <w:tcPr>
            <w:tcW w:w="1619" w:type="dxa"/>
          </w:tcPr>
          <w:p w14:paraId="0222D9B9" w14:textId="641E46AB" w:rsidR="00A4551C" w:rsidRPr="00B6658E" w:rsidRDefault="00E021FC" w:rsidP="00E021FC">
            <w:pPr>
              <w:jc w:val="center"/>
              <w:rPr>
                <w:sz w:val="20"/>
                <w:szCs w:val="20"/>
              </w:rPr>
            </w:pPr>
            <w:permStart w:id="381044947" w:edGrp="everyone" w:colFirst="1" w:colLast="1"/>
            <w:permStart w:id="693175493" w:edGrp="everyone" w:colFirst="2" w:colLast="2"/>
            <w:permStart w:id="1093877828" w:edGrp="everyone" w:colFirst="3" w:colLast="3"/>
            <w:r>
              <w:rPr>
                <w:rFonts w:hint="eastAsia"/>
                <w:sz w:val="20"/>
                <w:szCs w:val="20"/>
              </w:rPr>
              <w:t>I</w:t>
            </w:r>
            <w:r>
              <w:rPr>
                <w:sz w:val="20"/>
                <w:szCs w:val="20"/>
              </w:rPr>
              <w:t>ndonesia</w:t>
            </w:r>
          </w:p>
        </w:tc>
        <w:tc>
          <w:tcPr>
            <w:tcW w:w="3882" w:type="dxa"/>
          </w:tcPr>
          <w:p w14:paraId="0E074A4E" w14:textId="10E5588D" w:rsidR="00A4551C" w:rsidRPr="00062A0C" w:rsidRDefault="00A4551C" w:rsidP="00A4551C">
            <w:pPr>
              <w:rPr>
                <w:rFonts w:eastAsia="SimSun"/>
                <w:sz w:val="20"/>
                <w:szCs w:val="20"/>
                <w:lang w:eastAsia="zh-CN"/>
              </w:rPr>
            </w:pPr>
          </w:p>
        </w:tc>
        <w:tc>
          <w:tcPr>
            <w:tcW w:w="3139" w:type="dxa"/>
          </w:tcPr>
          <w:p w14:paraId="48BA3960" w14:textId="17C237DA" w:rsidR="00A4551C" w:rsidRPr="00B6658E" w:rsidRDefault="00A4551C" w:rsidP="00A4551C">
            <w:pPr>
              <w:rPr>
                <w:bCs/>
                <w:sz w:val="20"/>
                <w:szCs w:val="20"/>
              </w:rPr>
            </w:pPr>
          </w:p>
        </w:tc>
        <w:tc>
          <w:tcPr>
            <w:tcW w:w="1895" w:type="dxa"/>
            <w:shd w:val="clear" w:color="auto" w:fill="auto"/>
          </w:tcPr>
          <w:p w14:paraId="2B37FAB5" w14:textId="1AE329AB" w:rsidR="00A4551C" w:rsidRPr="00B6658E" w:rsidRDefault="00A4551C" w:rsidP="00A4551C">
            <w:pPr>
              <w:rPr>
                <w:sz w:val="20"/>
                <w:szCs w:val="20"/>
              </w:rPr>
            </w:pPr>
          </w:p>
        </w:tc>
      </w:tr>
      <w:tr w:rsidR="000464AE" w:rsidRPr="00AF1CE7" w14:paraId="727B65A6" w14:textId="77777777" w:rsidTr="00221E2C">
        <w:trPr>
          <w:trHeight w:val="734"/>
        </w:trPr>
        <w:tc>
          <w:tcPr>
            <w:tcW w:w="1619" w:type="dxa"/>
          </w:tcPr>
          <w:p w14:paraId="2DC01370" w14:textId="43F73AD4" w:rsidR="000464AE" w:rsidRPr="001F3911" w:rsidRDefault="000464AE" w:rsidP="000464AE">
            <w:pPr>
              <w:rPr>
                <w:sz w:val="16"/>
              </w:rPr>
            </w:pPr>
            <w:permStart w:id="489717261" w:edGrp="everyone" w:colFirst="1" w:colLast="1"/>
            <w:permStart w:id="94854990" w:edGrp="everyone" w:colFirst="2" w:colLast="2"/>
            <w:permStart w:id="914586213" w:edGrp="everyone" w:colFirst="3" w:colLast="3"/>
            <w:permStart w:id="1142783639" w:edGrp="everyone" w:colFirst="0" w:colLast="0"/>
            <w:permEnd w:id="381044947"/>
            <w:permEnd w:id="693175493"/>
            <w:permEnd w:id="1093877828"/>
          </w:p>
        </w:tc>
        <w:tc>
          <w:tcPr>
            <w:tcW w:w="3882" w:type="dxa"/>
          </w:tcPr>
          <w:p w14:paraId="3CB68482" w14:textId="77777777" w:rsidR="000464AE" w:rsidRPr="001F3911" w:rsidRDefault="000464AE" w:rsidP="000464AE">
            <w:pPr>
              <w:rPr>
                <w:sz w:val="16"/>
              </w:rPr>
            </w:pPr>
          </w:p>
        </w:tc>
        <w:tc>
          <w:tcPr>
            <w:tcW w:w="3139" w:type="dxa"/>
          </w:tcPr>
          <w:p w14:paraId="41063A61" w14:textId="77777777" w:rsidR="000464AE" w:rsidRPr="001F3911" w:rsidRDefault="000464AE" w:rsidP="000464AE">
            <w:pPr>
              <w:rPr>
                <w:sz w:val="16"/>
              </w:rPr>
            </w:pPr>
          </w:p>
        </w:tc>
        <w:tc>
          <w:tcPr>
            <w:tcW w:w="1895" w:type="dxa"/>
            <w:shd w:val="clear" w:color="auto" w:fill="auto"/>
          </w:tcPr>
          <w:p w14:paraId="26FA7C33" w14:textId="77777777" w:rsidR="000464AE" w:rsidRPr="001F3911" w:rsidRDefault="000464AE" w:rsidP="000464AE">
            <w:pPr>
              <w:rPr>
                <w:sz w:val="16"/>
              </w:rPr>
            </w:pPr>
          </w:p>
        </w:tc>
      </w:tr>
      <w:tr w:rsidR="000464AE" w:rsidRPr="00AF1CE7" w14:paraId="6CF55E0A" w14:textId="77777777" w:rsidTr="00221E2C">
        <w:trPr>
          <w:trHeight w:val="734"/>
        </w:trPr>
        <w:tc>
          <w:tcPr>
            <w:tcW w:w="1619" w:type="dxa"/>
          </w:tcPr>
          <w:p w14:paraId="02F78932" w14:textId="77777777" w:rsidR="000464AE" w:rsidRPr="001F3911" w:rsidRDefault="000464AE" w:rsidP="000464AE">
            <w:pPr>
              <w:rPr>
                <w:sz w:val="16"/>
              </w:rPr>
            </w:pPr>
            <w:permStart w:id="1195732804" w:edGrp="everyone" w:colFirst="1" w:colLast="1"/>
            <w:permStart w:id="794064891" w:edGrp="everyone" w:colFirst="2" w:colLast="2"/>
            <w:permStart w:id="1068258140" w:edGrp="everyone" w:colFirst="3" w:colLast="3"/>
            <w:permStart w:id="765419950" w:edGrp="everyone" w:colFirst="0" w:colLast="0"/>
            <w:permEnd w:id="489717261"/>
            <w:permEnd w:id="94854990"/>
            <w:permEnd w:id="914586213"/>
            <w:permEnd w:id="1142783639"/>
          </w:p>
        </w:tc>
        <w:tc>
          <w:tcPr>
            <w:tcW w:w="3882" w:type="dxa"/>
          </w:tcPr>
          <w:p w14:paraId="6D56E840" w14:textId="77777777" w:rsidR="000464AE" w:rsidRPr="001F3911" w:rsidRDefault="000464AE" w:rsidP="000464AE">
            <w:pPr>
              <w:rPr>
                <w:sz w:val="16"/>
              </w:rPr>
            </w:pPr>
          </w:p>
        </w:tc>
        <w:tc>
          <w:tcPr>
            <w:tcW w:w="3139" w:type="dxa"/>
          </w:tcPr>
          <w:p w14:paraId="3A18DC15" w14:textId="77777777" w:rsidR="000464AE" w:rsidRPr="001F3911" w:rsidRDefault="000464AE" w:rsidP="000464AE">
            <w:pPr>
              <w:rPr>
                <w:sz w:val="16"/>
              </w:rPr>
            </w:pPr>
          </w:p>
        </w:tc>
        <w:tc>
          <w:tcPr>
            <w:tcW w:w="1895" w:type="dxa"/>
            <w:shd w:val="clear" w:color="auto" w:fill="auto"/>
          </w:tcPr>
          <w:p w14:paraId="66BFF3B5" w14:textId="77777777" w:rsidR="000464AE" w:rsidRPr="001F3911" w:rsidRDefault="000464AE" w:rsidP="000464AE">
            <w:pPr>
              <w:rPr>
                <w:sz w:val="16"/>
              </w:rPr>
            </w:pPr>
          </w:p>
        </w:tc>
      </w:tr>
      <w:tr w:rsidR="000464AE" w:rsidRPr="00AF1CE7" w14:paraId="7F71683B" w14:textId="77777777" w:rsidTr="00221E2C">
        <w:trPr>
          <w:trHeight w:val="734"/>
        </w:trPr>
        <w:tc>
          <w:tcPr>
            <w:tcW w:w="1619" w:type="dxa"/>
          </w:tcPr>
          <w:p w14:paraId="1C258611" w14:textId="77777777" w:rsidR="000464AE" w:rsidRPr="001F3911" w:rsidRDefault="000464AE" w:rsidP="000464AE">
            <w:pPr>
              <w:rPr>
                <w:sz w:val="16"/>
              </w:rPr>
            </w:pPr>
            <w:permStart w:id="1371760595" w:edGrp="everyone" w:colFirst="1" w:colLast="1"/>
            <w:permStart w:id="904944513" w:edGrp="everyone" w:colFirst="2" w:colLast="2"/>
            <w:permStart w:id="2084791238" w:edGrp="everyone" w:colFirst="3" w:colLast="3"/>
            <w:permStart w:id="2029613813" w:edGrp="everyone" w:colFirst="0" w:colLast="0"/>
            <w:permEnd w:id="1195732804"/>
            <w:permEnd w:id="794064891"/>
            <w:permEnd w:id="1068258140"/>
            <w:permEnd w:id="765419950"/>
          </w:p>
        </w:tc>
        <w:tc>
          <w:tcPr>
            <w:tcW w:w="3882" w:type="dxa"/>
          </w:tcPr>
          <w:p w14:paraId="66950B52" w14:textId="77777777" w:rsidR="000464AE" w:rsidRPr="001F3911" w:rsidRDefault="000464AE" w:rsidP="000464AE">
            <w:pPr>
              <w:rPr>
                <w:sz w:val="16"/>
              </w:rPr>
            </w:pPr>
          </w:p>
        </w:tc>
        <w:tc>
          <w:tcPr>
            <w:tcW w:w="3139" w:type="dxa"/>
          </w:tcPr>
          <w:p w14:paraId="7EE03E20" w14:textId="77777777" w:rsidR="000464AE" w:rsidRPr="001F3911" w:rsidRDefault="000464AE" w:rsidP="000464AE">
            <w:pPr>
              <w:rPr>
                <w:sz w:val="16"/>
              </w:rPr>
            </w:pPr>
          </w:p>
        </w:tc>
        <w:tc>
          <w:tcPr>
            <w:tcW w:w="1895" w:type="dxa"/>
            <w:shd w:val="clear" w:color="auto" w:fill="auto"/>
          </w:tcPr>
          <w:p w14:paraId="7BBC3CB2" w14:textId="77777777" w:rsidR="000464AE" w:rsidRPr="001F3911" w:rsidRDefault="000464AE" w:rsidP="000464AE">
            <w:pPr>
              <w:rPr>
                <w:sz w:val="16"/>
              </w:rPr>
            </w:pPr>
          </w:p>
        </w:tc>
      </w:tr>
      <w:tr w:rsidR="000464AE" w:rsidRPr="00AF1CE7" w14:paraId="744F04DE" w14:textId="77777777" w:rsidTr="00221E2C">
        <w:trPr>
          <w:trHeight w:val="720"/>
        </w:trPr>
        <w:tc>
          <w:tcPr>
            <w:tcW w:w="1619" w:type="dxa"/>
          </w:tcPr>
          <w:p w14:paraId="3CB88B1B" w14:textId="77777777" w:rsidR="000464AE" w:rsidRPr="001F3911" w:rsidRDefault="000464AE" w:rsidP="000464AE">
            <w:pPr>
              <w:rPr>
                <w:sz w:val="16"/>
              </w:rPr>
            </w:pPr>
            <w:permStart w:id="83131169" w:edGrp="everyone" w:colFirst="1" w:colLast="1"/>
            <w:permStart w:id="410991429" w:edGrp="everyone" w:colFirst="2" w:colLast="2"/>
            <w:permStart w:id="157512187" w:edGrp="everyone" w:colFirst="3" w:colLast="3"/>
            <w:permStart w:id="464469296" w:edGrp="everyone" w:colFirst="0" w:colLast="0"/>
            <w:permEnd w:id="1371760595"/>
            <w:permEnd w:id="904944513"/>
            <w:permEnd w:id="2084791238"/>
            <w:permEnd w:id="2029613813"/>
          </w:p>
        </w:tc>
        <w:tc>
          <w:tcPr>
            <w:tcW w:w="3882" w:type="dxa"/>
          </w:tcPr>
          <w:p w14:paraId="0EBD6566" w14:textId="77777777" w:rsidR="000464AE" w:rsidRPr="001F3911" w:rsidRDefault="000464AE" w:rsidP="000464AE">
            <w:pPr>
              <w:rPr>
                <w:sz w:val="16"/>
              </w:rPr>
            </w:pPr>
          </w:p>
        </w:tc>
        <w:tc>
          <w:tcPr>
            <w:tcW w:w="3139" w:type="dxa"/>
          </w:tcPr>
          <w:p w14:paraId="12E7C4B0" w14:textId="77777777" w:rsidR="000464AE" w:rsidRPr="001F3911" w:rsidRDefault="000464AE" w:rsidP="000464AE">
            <w:pPr>
              <w:rPr>
                <w:sz w:val="16"/>
              </w:rPr>
            </w:pPr>
          </w:p>
        </w:tc>
        <w:tc>
          <w:tcPr>
            <w:tcW w:w="1895" w:type="dxa"/>
            <w:shd w:val="clear" w:color="auto" w:fill="auto"/>
          </w:tcPr>
          <w:p w14:paraId="76F86FF6" w14:textId="77777777" w:rsidR="000464AE" w:rsidRPr="00062A0C" w:rsidRDefault="000464AE" w:rsidP="00062A0C">
            <w:pPr>
              <w:rPr>
                <w:sz w:val="16"/>
              </w:rPr>
            </w:pPr>
          </w:p>
        </w:tc>
      </w:tr>
    </w:tbl>
    <w:permEnd w:id="83131169"/>
    <w:permEnd w:id="410991429"/>
    <w:permEnd w:id="157512187"/>
    <w:permEnd w:id="464469296"/>
    <w:p w14:paraId="09DCB0AC" w14:textId="77777777" w:rsidR="00A4551C" w:rsidRPr="004610DB" w:rsidRDefault="004610DB" w:rsidP="004610DB">
      <w:pPr>
        <w:rPr>
          <w:b/>
          <w:sz w:val="20"/>
          <w:u w:val="single"/>
        </w:rPr>
      </w:pPr>
      <w:r w:rsidRPr="004610DB">
        <w:rPr>
          <w:b/>
          <w:sz w:val="20"/>
          <w:u w:val="single"/>
        </w:rPr>
        <w:lastRenderedPageBreak/>
        <w:t xml:space="preserve">PERNYATAAN NASABAH UTAMA </w:t>
      </w:r>
      <w:r w:rsidR="006D265F" w:rsidRPr="004610DB">
        <w:rPr>
          <w:b/>
          <w:sz w:val="20"/>
          <w:u w:val="single"/>
        </w:rPr>
        <w:t>/</w:t>
      </w:r>
      <w:r w:rsidR="006D265F" w:rsidRPr="004610DB">
        <w:rPr>
          <w:rFonts w:eastAsia="微軟正黑體" w:cstheme="minorHAnsi"/>
          <w:b/>
          <w:i/>
          <w:iCs/>
          <w:kern w:val="0"/>
          <w:sz w:val="20"/>
          <w:szCs w:val="20"/>
          <w:u w:val="single"/>
        </w:rPr>
        <w:t xml:space="preserve"> </w:t>
      </w:r>
      <w:r w:rsidRPr="004610DB">
        <w:rPr>
          <w:rFonts w:eastAsia="微軟正黑體" w:cstheme="minorHAnsi"/>
          <w:b/>
          <w:i/>
          <w:iCs/>
          <w:kern w:val="0"/>
          <w:sz w:val="20"/>
          <w:szCs w:val="20"/>
          <w:u w:val="single"/>
        </w:rPr>
        <w:t>PRIMARY CUSTOMER DECLARATION</w:t>
      </w:r>
    </w:p>
    <w:p w14:paraId="7272726D" w14:textId="77777777" w:rsidR="006D265F" w:rsidRPr="00812149" w:rsidRDefault="006D265F" w:rsidP="00812149">
      <w:pPr>
        <w:snapToGrid w:val="0"/>
        <w:spacing w:line="276" w:lineRule="auto"/>
        <w:jc w:val="both"/>
        <w:rPr>
          <w:rFonts w:cstheme="minorHAnsi"/>
          <w:sz w:val="18"/>
          <w:szCs w:val="18"/>
        </w:rPr>
      </w:pPr>
      <w:bookmarkStart w:id="4" w:name="_Hlk178179991"/>
      <w:r w:rsidRPr="00812149">
        <w:rPr>
          <w:rFonts w:cstheme="minorHAnsi"/>
          <w:sz w:val="18"/>
          <w:szCs w:val="18"/>
        </w:rPr>
        <w:t>Nasabah Utama menyetujui, mengkonfirmasi, mengakui dan menyatakan bahwa:</w:t>
      </w:r>
    </w:p>
    <w:p w14:paraId="2B9CA56D" w14:textId="77777777" w:rsidR="00A4551C" w:rsidRPr="00812149" w:rsidRDefault="00B72CA7" w:rsidP="00812149">
      <w:pPr>
        <w:snapToGrid w:val="0"/>
        <w:spacing w:line="276" w:lineRule="auto"/>
        <w:jc w:val="both"/>
        <w:rPr>
          <w:rFonts w:cstheme="minorHAnsi"/>
          <w:sz w:val="18"/>
          <w:szCs w:val="18"/>
        </w:rPr>
      </w:pPr>
      <w:r w:rsidRPr="00812149">
        <w:rPr>
          <w:rFonts w:cstheme="minorHAnsi"/>
          <w:i/>
          <w:sz w:val="18"/>
          <w:szCs w:val="18"/>
        </w:rPr>
        <w:t>The Pri</w:t>
      </w:r>
      <w:r w:rsidR="004610DB" w:rsidRPr="00812149">
        <w:rPr>
          <w:rFonts w:cstheme="minorHAnsi"/>
          <w:i/>
          <w:sz w:val="18"/>
          <w:szCs w:val="18"/>
        </w:rPr>
        <w:t>mary C</w:t>
      </w:r>
      <w:r w:rsidRPr="00812149">
        <w:rPr>
          <w:rFonts w:cstheme="minorHAnsi"/>
          <w:i/>
          <w:sz w:val="18"/>
          <w:szCs w:val="18"/>
        </w:rPr>
        <w:t>ustomer agrees, confirms, acknowledges, and declares that</w:t>
      </w:r>
      <w:r w:rsidR="00A4551C" w:rsidRPr="00812149">
        <w:rPr>
          <w:rFonts w:cstheme="minorHAnsi"/>
          <w:sz w:val="18"/>
          <w:szCs w:val="18"/>
        </w:rPr>
        <w:t>：</w:t>
      </w:r>
      <w:bookmarkEnd w:id="4"/>
    </w:p>
    <w:p w14:paraId="33831ABE" w14:textId="77777777" w:rsidR="006F3E38" w:rsidRPr="00812149" w:rsidRDefault="006F3E38" w:rsidP="00812149">
      <w:pPr>
        <w:snapToGrid w:val="0"/>
        <w:spacing w:line="276" w:lineRule="auto"/>
        <w:ind w:left="360" w:hanging="360"/>
        <w:jc w:val="both"/>
        <w:rPr>
          <w:rFonts w:cstheme="minorHAnsi"/>
          <w:b/>
          <w:sz w:val="18"/>
          <w:szCs w:val="18"/>
        </w:rPr>
      </w:pPr>
      <w:bookmarkStart w:id="5" w:name="_Hlk178180010"/>
      <w:r w:rsidRPr="00812149">
        <w:rPr>
          <w:rFonts w:cstheme="minorHAnsi"/>
          <w:sz w:val="18"/>
          <w:szCs w:val="18"/>
          <w:lang w:val="en-GB"/>
        </w:rPr>
        <w:t>1.</w:t>
      </w:r>
      <w:r w:rsidRPr="00812149">
        <w:rPr>
          <w:rFonts w:cstheme="minorHAnsi"/>
          <w:sz w:val="18"/>
          <w:szCs w:val="18"/>
          <w:lang w:val="en-GB"/>
        </w:rPr>
        <w:tab/>
      </w:r>
      <w:r w:rsidRPr="00812149">
        <w:rPr>
          <w:rFonts w:cstheme="minorHAnsi"/>
          <w:sz w:val="18"/>
          <w:szCs w:val="18"/>
        </w:rPr>
        <w:t>Seluruh informasi dan dokumen yang Nasabah berikan kepada Bank sehubungan dengan Formulir Permohonan</w:t>
      </w:r>
      <w:r w:rsidR="004610DB" w:rsidRPr="00812149">
        <w:rPr>
          <w:rFonts w:cstheme="minorHAnsi"/>
          <w:sz w:val="18"/>
          <w:szCs w:val="18"/>
        </w:rPr>
        <w:t xml:space="preserve"> </w:t>
      </w:r>
      <w:r w:rsidRPr="00812149">
        <w:rPr>
          <w:rFonts w:cstheme="minorHAnsi"/>
          <w:sz w:val="18"/>
          <w:szCs w:val="18"/>
        </w:rPr>
        <w:t>/</w:t>
      </w:r>
      <w:r w:rsidR="004610DB" w:rsidRPr="00812149">
        <w:rPr>
          <w:rFonts w:cstheme="minorHAnsi"/>
          <w:sz w:val="18"/>
          <w:szCs w:val="18"/>
        </w:rPr>
        <w:t xml:space="preserve"> </w:t>
      </w:r>
      <w:r w:rsidRPr="00812149">
        <w:rPr>
          <w:rFonts w:cstheme="minorHAnsi"/>
          <w:sz w:val="18"/>
          <w:szCs w:val="18"/>
        </w:rPr>
        <w:t>Perubahan</w:t>
      </w:r>
      <w:r w:rsidR="004610DB" w:rsidRPr="00812149">
        <w:rPr>
          <w:rFonts w:cstheme="minorHAnsi"/>
          <w:sz w:val="18"/>
          <w:szCs w:val="18"/>
        </w:rPr>
        <w:t xml:space="preserve"> </w:t>
      </w:r>
      <w:r w:rsidRPr="00812149">
        <w:rPr>
          <w:rFonts w:cstheme="minorHAnsi"/>
          <w:sz w:val="18"/>
          <w:szCs w:val="18"/>
        </w:rPr>
        <w:t>/</w:t>
      </w:r>
      <w:r w:rsidR="004610DB" w:rsidRPr="00812149">
        <w:rPr>
          <w:rFonts w:cstheme="minorHAnsi"/>
          <w:sz w:val="18"/>
          <w:szCs w:val="18"/>
        </w:rPr>
        <w:t xml:space="preserve"> </w:t>
      </w:r>
      <w:r w:rsidRPr="00812149">
        <w:rPr>
          <w:rFonts w:cstheme="minorHAnsi"/>
          <w:sz w:val="18"/>
          <w:szCs w:val="18"/>
        </w:rPr>
        <w:t xml:space="preserve">Pengakhiran Layanan </w:t>
      </w:r>
      <w:r w:rsidRPr="00812149">
        <w:rPr>
          <w:rFonts w:cstheme="minorHAnsi"/>
          <w:bCs/>
          <w:i/>
          <w:sz w:val="18"/>
          <w:szCs w:val="18"/>
        </w:rPr>
        <w:t>Electronic</w:t>
      </w:r>
      <w:r w:rsidRPr="00812149">
        <w:rPr>
          <w:rFonts w:cstheme="minorHAnsi"/>
          <w:bCs/>
          <w:i/>
          <w:sz w:val="18"/>
          <w:szCs w:val="18"/>
          <w:lang w:val="id-ID"/>
        </w:rPr>
        <w:t xml:space="preserve"> </w:t>
      </w:r>
      <w:r w:rsidRPr="00812149">
        <w:rPr>
          <w:rFonts w:cstheme="minorHAnsi"/>
          <w:bCs/>
          <w:i/>
          <w:sz w:val="18"/>
          <w:szCs w:val="18"/>
        </w:rPr>
        <w:t>and Online</w:t>
      </w:r>
      <w:r w:rsidRPr="00812149">
        <w:rPr>
          <w:rFonts w:cstheme="minorHAnsi"/>
          <w:bCs/>
          <w:sz w:val="18"/>
          <w:szCs w:val="18"/>
        </w:rPr>
        <w:t xml:space="preserve"> </w:t>
      </w:r>
      <w:r w:rsidRPr="00812149">
        <w:rPr>
          <w:rFonts w:cstheme="minorHAnsi"/>
          <w:bCs/>
          <w:sz w:val="18"/>
          <w:szCs w:val="18"/>
          <w:lang w:val="id-ID"/>
        </w:rPr>
        <w:t>Perusahaan</w:t>
      </w:r>
      <w:r w:rsidRPr="00812149">
        <w:rPr>
          <w:rFonts w:cstheme="minorHAnsi"/>
          <w:sz w:val="18"/>
          <w:szCs w:val="18"/>
        </w:rPr>
        <w:t xml:space="preserve"> Rekening Pihak Terkait (“Formulir”) ini adalah sah, lengkap, benar, tepat, dan terkini. Nasabah menyatakan dan menjamin pula keaslian dan kebenaran seluruh dokumen yang Nasabah serahkan kepada Bank. Dalam hal terdapat perubahan atas informasi dan dokumen tersebut di kemudian hari, maka Nasabah bersedia untuk segera memberitahukan serta menyerahkan perubahan atas informasi dan dokumen tersebut kepada Bank. Kebenaran pernyataan, informasi, dan dokumen yang Nasabah berikan adalah tanggung jawab Nasabah sepenuhnya.</w:t>
      </w:r>
    </w:p>
    <w:p w14:paraId="47A5C430" w14:textId="31888732" w:rsidR="006F3E38" w:rsidRPr="00812149" w:rsidRDefault="006F3E38" w:rsidP="00812149">
      <w:pPr>
        <w:snapToGrid w:val="0"/>
        <w:spacing w:line="276" w:lineRule="auto"/>
        <w:ind w:left="360" w:hanging="360"/>
        <w:jc w:val="both"/>
        <w:rPr>
          <w:rFonts w:cstheme="minorHAnsi"/>
          <w:b/>
          <w:i/>
          <w:iCs/>
          <w:sz w:val="18"/>
          <w:szCs w:val="18"/>
        </w:rPr>
      </w:pPr>
      <w:r w:rsidRPr="00812149">
        <w:rPr>
          <w:rFonts w:cstheme="minorHAnsi"/>
          <w:i/>
          <w:iCs/>
          <w:sz w:val="18"/>
          <w:szCs w:val="18"/>
          <w:lang w:val="en-GB"/>
        </w:rPr>
        <w:tab/>
      </w:r>
      <w:r w:rsidRPr="00812149">
        <w:rPr>
          <w:rFonts w:cstheme="minorHAnsi"/>
          <w:i/>
          <w:iCs/>
          <w:sz w:val="18"/>
          <w:szCs w:val="18"/>
        </w:rPr>
        <w:t xml:space="preserve">All information and documents that the Customer provided to Bank in relation to this </w:t>
      </w:r>
      <w:r w:rsidRPr="00812149">
        <w:rPr>
          <w:rFonts w:cstheme="minorHAnsi"/>
          <w:bCs/>
          <w:i/>
          <w:iCs/>
          <w:sz w:val="18"/>
          <w:szCs w:val="18"/>
          <w:lang w:val="id-ID"/>
        </w:rPr>
        <w:t xml:space="preserve">Corporate </w:t>
      </w:r>
      <w:r w:rsidRPr="00812149">
        <w:rPr>
          <w:rFonts w:cstheme="minorHAnsi"/>
          <w:bCs/>
          <w:i/>
          <w:iCs/>
          <w:sz w:val="18"/>
          <w:szCs w:val="18"/>
        </w:rPr>
        <w:t>Electronic and Online Service</w:t>
      </w:r>
      <w:r w:rsidR="00AD45AA" w:rsidRPr="00812149">
        <w:rPr>
          <w:rFonts w:cstheme="minorHAnsi"/>
          <w:bCs/>
          <w:i/>
          <w:iCs/>
          <w:sz w:val="18"/>
          <w:szCs w:val="18"/>
        </w:rPr>
        <w:t xml:space="preserve"> </w:t>
      </w:r>
      <w:r w:rsidRPr="00812149">
        <w:rPr>
          <w:rFonts w:cstheme="minorHAnsi"/>
          <w:bCs/>
          <w:i/>
          <w:iCs/>
          <w:sz w:val="18"/>
          <w:szCs w:val="18"/>
        </w:rPr>
        <w:t xml:space="preserve">Account </w:t>
      </w:r>
      <w:r w:rsidRPr="00812149">
        <w:rPr>
          <w:rFonts w:cstheme="minorHAnsi"/>
          <w:bCs/>
          <w:i/>
          <w:iCs/>
          <w:sz w:val="18"/>
          <w:szCs w:val="18"/>
          <w:lang w:val="id-ID"/>
        </w:rPr>
        <w:t>Application / Amendment / Termination Form</w:t>
      </w:r>
      <w:r w:rsidR="00AD45AA" w:rsidRPr="00812149">
        <w:rPr>
          <w:rFonts w:cstheme="minorHAnsi"/>
          <w:bCs/>
          <w:i/>
          <w:iCs/>
          <w:sz w:val="18"/>
          <w:szCs w:val="18"/>
        </w:rPr>
        <w:t xml:space="preserve"> for Related Parties</w:t>
      </w:r>
      <w:r w:rsidRPr="00812149">
        <w:rPr>
          <w:rFonts w:cstheme="minorHAnsi"/>
          <w:i/>
          <w:iCs/>
          <w:sz w:val="18"/>
          <w:szCs w:val="18"/>
        </w:rPr>
        <w:t xml:space="preserve"> (“Form”)</w:t>
      </w:r>
      <w:r w:rsidRPr="00812149">
        <w:rPr>
          <w:rFonts w:cstheme="minorHAnsi"/>
          <w:b/>
          <w:i/>
          <w:iCs/>
          <w:sz w:val="18"/>
          <w:szCs w:val="18"/>
        </w:rPr>
        <w:t xml:space="preserve"> </w:t>
      </w:r>
      <w:r w:rsidRPr="00812149">
        <w:rPr>
          <w:rFonts w:cstheme="minorHAnsi"/>
          <w:i/>
          <w:iCs/>
          <w:sz w:val="18"/>
          <w:szCs w:val="18"/>
        </w:rPr>
        <w:t>are valid, complete, true, accurate, and up-to-date. The Customer represent and warrant the authenticity and validity of all documents that the Customer provided to Bank. In the event there is any change in such information and documents in the future, the Customer is willing to notify and submit the change of such information and document to Bank promptly. The validity of the statement, information, and documents that the Customer provided is the Customer full responsibility.</w:t>
      </w:r>
    </w:p>
    <w:p w14:paraId="3D64451F" w14:textId="77777777" w:rsidR="006F3E38" w:rsidRPr="00812149" w:rsidRDefault="006F3E38" w:rsidP="00812149">
      <w:pPr>
        <w:snapToGrid w:val="0"/>
        <w:spacing w:line="276" w:lineRule="auto"/>
        <w:ind w:left="360" w:hanging="360"/>
        <w:jc w:val="both"/>
        <w:rPr>
          <w:rFonts w:cstheme="minorHAnsi"/>
          <w:i/>
          <w:sz w:val="18"/>
          <w:szCs w:val="18"/>
        </w:rPr>
      </w:pPr>
      <w:r w:rsidRPr="00812149">
        <w:rPr>
          <w:rFonts w:cstheme="minorHAnsi"/>
          <w:sz w:val="18"/>
          <w:szCs w:val="18"/>
          <w:lang w:val="en-GB"/>
        </w:rPr>
        <w:t>2.</w:t>
      </w:r>
      <w:r w:rsidRPr="00812149">
        <w:rPr>
          <w:rFonts w:cstheme="minorHAnsi"/>
          <w:i/>
          <w:sz w:val="18"/>
          <w:szCs w:val="18"/>
          <w:lang w:val="en-GB"/>
        </w:rPr>
        <w:tab/>
      </w:r>
      <w:r w:rsidRPr="00812149">
        <w:rPr>
          <w:rFonts w:cstheme="minorHAnsi"/>
          <w:sz w:val="18"/>
          <w:szCs w:val="18"/>
        </w:rPr>
        <w:t>Nasabah bersedia untuk diperiksa oleh Bank terhadap keaslian dan kebenaran informasi dan dokumen yang telah diberikan oleh Nasabah.</w:t>
      </w:r>
      <w:r w:rsidRPr="00812149">
        <w:rPr>
          <w:rFonts w:cstheme="minorHAnsi"/>
          <w:i/>
          <w:sz w:val="18"/>
          <w:szCs w:val="18"/>
        </w:rPr>
        <w:t xml:space="preserve"> </w:t>
      </w:r>
    </w:p>
    <w:p w14:paraId="4ABC8E61" w14:textId="77777777" w:rsidR="006F3E38" w:rsidRPr="00812149" w:rsidRDefault="006F3E38" w:rsidP="00812149">
      <w:pPr>
        <w:snapToGrid w:val="0"/>
        <w:spacing w:line="276" w:lineRule="auto"/>
        <w:ind w:left="360" w:hanging="360"/>
        <w:jc w:val="both"/>
        <w:rPr>
          <w:rFonts w:cstheme="minorHAnsi"/>
          <w:i/>
          <w:sz w:val="18"/>
          <w:szCs w:val="18"/>
        </w:rPr>
      </w:pPr>
      <w:r w:rsidRPr="00812149">
        <w:rPr>
          <w:rFonts w:cstheme="minorHAnsi"/>
          <w:i/>
          <w:sz w:val="18"/>
          <w:szCs w:val="18"/>
        </w:rPr>
        <w:tab/>
        <w:t>The Customer is willing to be reviewed by the Bank against the authenticity and validity of the information and documents that provided by the Customer.</w:t>
      </w:r>
    </w:p>
    <w:p w14:paraId="3EAEEA18" w14:textId="77777777" w:rsidR="006F3E38" w:rsidRPr="00812149" w:rsidRDefault="006F3E38" w:rsidP="00812149">
      <w:pPr>
        <w:snapToGrid w:val="0"/>
        <w:spacing w:line="276" w:lineRule="auto"/>
        <w:ind w:left="360" w:hanging="360"/>
        <w:jc w:val="both"/>
        <w:rPr>
          <w:rFonts w:cstheme="minorHAnsi"/>
          <w:i/>
          <w:sz w:val="18"/>
          <w:szCs w:val="18"/>
        </w:rPr>
      </w:pPr>
      <w:r w:rsidRPr="00812149">
        <w:rPr>
          <w:rFonts w:cstheme="minorHAnsi"/>
          <w:sz w:val="18"/>
          <w:szCs w:val="18"/>
        </w:rPr>
        <w:t>3</w:t>
      </w:r>
      <w:r w:rsidRPr="00812149">
        <w:rPr>
          <w:rFonts w:cstheme="minorHAnsi"/>
          <w:i/>
          <w:sz w:val="18"/>
          <w:szCs w:val="18"/>
        </w:rPr>
        <w:t>.</w:t>
      </w:r>
      <w:r w:rsidRPr="00812149">
        <w:rPr>
          <w:rFonts w:cstheme="minorHAnsi"/>
          <w:i/>
          <w:sz w:val="18"/>
          <w:szCs w:val="18"/>
        </w:rPr>
        <w:tab/>
      </w:r>
      <w:r w:rsidRPr="00812149">
        <w:rPr>
          <w:rFonts w:cstheme="minorHAnsi"/>
          <w:sz w:val="18"/>
          <w:szCs w:val="18"/>
        </w:rPr>
        <w:t xml:space="preserve">Bank telah memberikan penjelasan yang cukup mengenai karakteristik iGTB, termasuk namun tidak terbatas pada </w:t>
      </w:r>
      <w:r w:rsidR="00497D5D" w:rsidRPr="00812149">
        <w:rPr>
          <w:rFonts w:cstheme="minorHAnsi"/>
          <w:sz w:val="18"/>
          <w:szCs w:val="18"/>
          <w:lang w:val="en-GB"/>
        </w:rPr>
        <w:t>L</w:t>
      </w:r>
      <w:r w:rsidRPr="00812149">
        <w:rPr>
          <w:rFonts w:cstheme="minorHAnsi"/>
          <w:sz w:val="18"/>
          <w:szCs w:val="18"/>
          <w:lang w:val="en-GB"/>
        </w:rPr>
        <w:t xml:space="preserve">ayanan </w:t>
      </w:r>
      <w:r w:rsidRPr="00812149">
        <w:rPr>
          <w:rFonts w:cstheme="minorHAnsi"/>
          <w:bCs/>
          <w:i/>
          <w:iCs/>
          <w:sz w:val="18"/>
          <w:szCs w:val="18"/>
        </w:rPr>
        <w:t>Electronic</w:t>
      </w:r>
      <w:r w:rsidRPr="00812149">
        <w:rPr>
          <w:rFonts w:cstheme="minorHAnsi"/>
          <w:bCs/>
          <w:i/>
          <w:iCs/>
          <w:sz w:val="18"/>
          <w:szCs w:val="18"/>
          <w:lang w:val="id-ID"/>
        </w:rPr>
        <w:t xml:space="preserve"> </w:t>
      </w:r>
      <w:r w:rsidRPr="00812149">
        <w:rPr>
          <w:rFonts w:cstheme="minorHAnsi"/>
          <w:bCs/>
          <w:i/>
          <w:iCs/>
          <w:sz w:val="18"/>
          <w:szCs w:val="18"/>
        </w:rPr>
        <w:t>and Online</w:t>
      </w:r>
      <w:r w:rsidRPr="00812149">
        <w:rPr>
          <w:rFonts w:cstheme="minorHAnsi"/>
          <w:bCs/>
          <w:sz w:val="18"/>
          <w:szCs w:val="18"/>
        </w:rPr>
        <w:t xml:space="preserve"> </w:t>
      </w:r>
      <w:r w:rsidRPr="00812149">
        <w:rPr>
          <w:rFonts w:cstheme="minorHAnsi"/>
          <w:bCs/>
          <w:sz w:val="18"/>
          <w:szCs w:val="18"/>
          <w:lang w:val="id-ID"/>
        </w:rPr>
        <w:t>Perusahaan</w:t>
      </w:r>
      <w:r w:rsidRPr="00812149">
        <w:rPr>
          <w:rFonts w:cstheme="minorHAnsi"/>
          <w:bCs/>
          <w:sz w:val="18"/>
          <w:szCs w:val="18"/>
        </w:rPr>
        <w:t>,</w:t>
      </w:r>
      <w:r w:rsidRPr="00812149">
        <w:rPr>
          <w:rFonts w:cstheme="minorHAnsi"/>
          <w:sz w:val="18"/>
          <w:szCs w:val="18"/>
        </w:rPr>
        <w:t xml:space="preserve"> serta Nasabah telah mengerti dan memahami segala konsekuensi atas layanan dimaksud, termasuk manfaat, risiko, dan biaya yang melekat pada layanan yang dimaksud.</w:t>
      </w:r>
      <w:r w:rsidRPr="00812149">
        <w:rPr>
          <w:rFonts w:cstheme="minorHAnsi"/>
          <w:i/>
          <w:sz w:val="18"/>
          <w:szCs w:val="18"/>
        </w:rPr>
        <w:t xml:space="preserve"> </w:t>
      </w:r>
    </w:p>
    <w:p w14:paraId="57575FCD" w14:textId="77777777" w:rsidR="006F3E38" w:rsidRPr="00812149" w:rsidRDefault="006F3E38" w:rsidP="00812149">
      <w:pPr>
        <w:snapToGrid w:val="0"/>
        <w:spacing w:line="276" w:lineRule="auto"/>
        <w:ind w:left="360" w:hanging="360"/>
        <w:jc w:val="both"/>
        <w:rPr>
          <w:rFonts w:cstheme="minorHAnsi"/>
          <w:i/>
          <w:sz w:val="18"/>
          <w:szCs w:val="18"/>
          <w:lang w:val="en-GB"/>
        </w:rPr>
      </w:pPr>
      <w:r w:rsidRPr="00812149">
        <w:rPr>
          <w:rFonts w:cstheme="minorHAnsi"/>
          <w:i/>
          <w:sz w:val="18"/>
          <w:szCs w:val="18"/>
        </w:rPr>
        <w:tab/>
        <w:t xml:space="preserve">Bank has provided a sufficient explanation concerning characteristic of iGTB, including but not limited to </w:t>
      </w:r>
      <w:r w:rsidRPr="00812149">
        <w:rPr>
          <w:rFonts w:cstheme="minorHAnsi"/>
          <w:bCs/>
          <w:i/>
          <w:sz w:val="18"/>
          <w:szCs w:val="18"/>
          <w:lang w:val="id-ID"/>
        </w:rPr>
        <w:t xml:space="preserve">Corporate </w:t>
      </w:r>
      <w:r w:rsidRPr="00812149">
        <w:rPr>
          <w:rFonts w:cstheme="minorHAnsi"/>
          <w:bCs/>
          <w:i/>
          <w:sz w:val="18"/>
          <w:szCs w:val="18"/>
        </w:rPr>
        <w:t>Electronic and Online Service,</w:t>
      </w:r>
      <w:r w:rsidRPr="00812149">
        <w:rPr>
          <w:rFonts w:cstheme="minorHAnsi"/>
          <w:i/>
          <w:sz w:val="18"/>
          <w:szCs w:val="18"/>
        </w:rPr>
        <w:t xml:space="preserve"> also the Customer has understood all consequences of the said service, including benefit, risk, and expenses of the said service.</w:t>
      </w:r>
      <w:r w:rsidRPr="00812149">
        <w:rPr>
          <w:rFonts w:cstheme="minorHAnsi"/>
          <w:i/>
          <w:sz w:val="18"/>
          <w:szCs w:val="18"/>
          <w:lang w:val="en-GB"/>
        </w:rPr>
        <w:t xml:space="preserve"> </w:t>
      </w:r>
    </w:p>
    <w:p w14:paraId="4E032772" w14:textId="77777777" w:rsidR="006F3E38" w:rsidRPr="00812149" w:rsidRDefault="006F3E38" w:rsidP="00812149">
      <w:pPr>
        <w:snapToGrid w:val="0"/>
        <w:spacing w:line="276" w:lineRule="auto"/>
        <w:ind w:left="360" w:hanging="360"/>
        <w:jc w:val="both"/>
        <w:rPr>
          <w:rFonts w:cstheme="minorHAnsi"/>
          <w:b/>
          <w:bCs/>
          <w:sz w:val="18"/>
          <w:szCs w:val="18"/>
          <w:lang w:val="en-GB"/>
        </w:rPr>
      </w:pPr>
      <w:r w:rsidRPr="00812149">
        <w:rPr>
          <w:rFonts w:cstheme="minorHAnsi"/>
          <w:sz w:val="18"/>
          <w:szCs w:val="18"/>
          <w:lang w:val="en-GB"/>
        </w:rPr>
        <w:t>4</w:t>
      </w:r>
      <w:r w:rsidRPr="00812149">
        <w:rPr>
          <w:rFonts w:cstheme="minorHAnsi"/>
          <w:i/>
          <w:sz w:val="18"/>
          <w:szCs w:val="18"/>
          <w:lang w:val="en-GB"/>
        </w:rPr>
        <w:t>.</w:t>
      </w:r>
      <w:r w:rsidRPr="00812149">
        <w:rPr>
          <w:rFonts w:cstheme="minorHAnsi"/>
          <w:i/>
          <w:sz w:val="18"/>
          <w:szCs w:val="18"/>
          <w:lang w:val="en-GB"/>
        </w:rPr>
        <w:tab/>
      </w:r>
      <w:r w:rsidRPr="00812149">
        <w:rPr>
          <w:rFonts w:cstheme="minorHAnsi"/>
          <w:sz w:val="18"/>
          <w:szCs w:val="18"/>
        </w:rPr>
        <w:t xml:space="preserve">Nasabah telah menerima, membaca, mengerti, menyetujui, dan bersedia untuk menaati seluruh isi Formulir ini, </w:t>
      </w:r>
      <w:bookmarkStart w:id="6" w:name="_Hlk179279929"/>
      <w:r w:rsidRPr="00812149">
        <w:rPr>
          <w:rFonts w:cstheme="minorHAnsi"/>
          <w:sz w:val="18"/>
          <w:szCs w:val="18"/>
        </w:rPr>
        <w:t xml:space="preserve">Syarat dan Ketentuan untuk Layanan </w:t>
      </w:r>
      <w:r w:rsidRPr="00812149">
        <w:rPr>
          <w:rFonts w:cstheme="minorHAnsi"/>
          <w:i/>
          <w:sz w:val="18"/>
          <w:szCs w:val="18"/>
        </w:rPr>
        <w:t xml:space="preserve">Electronic and Online </w:t>
      </w:r>
      <w:r w:rsidRPr="00812149">
        <w:rPr>
          <w:rFonts w:cstheme="minorHAnsi"/>
          <w:bCs/>
          <w:sz w:val="18"/>
          <w:szCs w:val="18"/>
          <w:lang w:val="en-GB"/>
        </w:rPr>
        <w:t>Perusahaan</w:t>
      </w:r>
      <w:r w:rsidRPr="00812149">
        <w:rPr>
          <w:rFonts w:cstheme="minorHAnsi"/>
          <w:bCs/>
          <w:i/>
          <w:sz w:val="18"/>
          <w:szCs w:val="18"/>
          <w:lang w:val="en-GB"/>
        </w:rPr>
        <w:t>,</w:t>
      </w:r>
      <w:r w:rsidRPr="00812149">
        <w:rPr>
          <w:rFonts w:cstheme="minorHAnsi"/>
          <w:bCs/>
          <w:sz w:val="18"/>
          <w:szCs w:val="18"/>
          <w:lang w:val="en-GB"/>
        </w:rPr>
        <w:t xml:space="preserve"> </w:t>
      </w:r>
      <w:bookmarkEnd w:id="6"/>
      <w:r w:rsidRPr="00812149">
        <w:rPr>
          <w:rFonts w:cstheme="minorHAnsi"/>
          <w:bCs/>
          <w:sz w:val="18"/>
          <w:szCs w:val="18"/>
          <w:lang w:val="en-GB"/>
        </w:rPr>
        <w:t>dokumen-dokumen lainnya sehubungan dengan</w:t>
      </w:r>
      <w:r w:rsidRPr="00812149">
        <w:rPr>
          <w:rFonts w:cstheme="minorHAnsi"/>
          <w:sz w:val="18"/>
          <w:szCs w:val="18"/>
        </w:rPr>
        <w:t xml:space="preserve"> iGTB, serta ketentuan terkait lainnya yang berlaku di Bank berikut perubahan dan pembaruannya. </w:t>
      </w:r>
    </w:p>
    <w:p w14:paraId="6A0D106F" w14:textId="77777777" w:rsidR="006F3E38" w:rsidRPr="00812149" w:rsidRDefault="006F3E38" w:rsidP="00812149">
      <w:pPr>
        <w:snapToGrid w:val="0"/>
        <w:spacing w:line="276" w:lineRule="auto"/>
        <w:ind w:left="360" w:hanging="360"/>
        <w:jc w:val="both"/>
        <w:rPr>
          <w:rFonts w:cstheme="minorHAnsi"/>
          <w:i/>
          <w:sz w:val="18"/>
          <w:szCs w:val="18"/>
        </w:rPr>
      </w:pPr>
      <w:r w:rsidRPr="00812149">
        <w:rPr>
          <w:rFonts w:cstheme="minorHAnsi"/>
          <w:i/>
          <w:sz w:val="18"/>
          <w:szCs w:val="18"/>
        </w:rPr>
        <w:tab/>
        <w:t xml:space="preserve">The Customer has received, read, understood, agreed, and willing to comply all contents of this Form, </w:t>
      </w:r>
      <w:r w:rsidRPr="00812149">
        <w:rPr>
          <w:rFonts w:cstheme="minorHAnsi"/>
          <w:bCs/>
          <w:i/>
          <w:sz w:val="18"/>
          <w:szCs w:val="18"/>
          <w:lang w:val="en-GB"/>
        </w:rPr>
        <w:t>Terms and Conditions for Corporate Electronic and Online Services, other documents in relation to iGTB,</w:t>
      </w:r>
      <w:r w:rsidRPr="00812149">
        <w:rPr>
          <w:rFonts w:cstheme="minorHAnsi"/>
          <w:i/>
          <w:sz w:val="18"/>
          <w:szCs w:val="18"/>
        </w:rPr>
        <w:t xml:space="preserve"> and other related regulations that prevail in Bank along its amendments and renewals. </w:t>
      </w:r>
    </w:p>
    <w:p w14:paraId="123C723B" w14:textId="77777777" w:rsidR="006F3E38" w:rsidRPr="00812149" w:rsidRDefault="006F3E38" w:rsidP="00812149">
      <w:pPr>
        <w:snapToGrid w:val="0"/>
        <w:spacing w:line="276" w:lineRule="auto"/>
        <w:ind w:left="360" w:hanging="360"/>
        <w:jc w:val="both"/>
        <w:rPr>
          <w:rFonts w:cstheme="minorHAnsi"/>
          <w:i/>
          <w:sz w:val="18"/>
          <w:szCs w:val="18"/>
        </w:rPr>
      </w:pPr>
      <w:r w:rsidRPr="00812149">
        <w:rPr>
          <w:rFonts w:cstheme="minorHAnsi"/>
          <w:sz w:val="18"/>
          <w:szCs w:val="18"/>
          <w:lang w:val="en-GB"/>
        </w:rPr>
        <w:t>5</w:t>
      </w:r>
      <w:r w:rsidRPr="00812149">
        <w:rPr>
          <w:rFonts w:cstheme="minorHAnsi"/>
          <w:i/>
          <w:sz w:val="18"/>
          <w:szCs w:val="18"/>
          <w:lang w:val="en-GB"/>
        </w:rPr>
        <w:t>.</w:t>
      </w:r>
      <w:r w:rsidRPr="00812149">
        <w:rPr>
          <w:rFonts w:cstheme="minorHAnsi"/>
          <w:i/>
          <w:sz w:val="18"/>
          <w:szCs w:val="18"/>
          <w:lang w:val="en-GB"/>
        </w:rPr>
        <w:tab/>
      </w:r>
      <w:r w:rsidRPr="00812149">
        <w:rPr>
          <w:rFonts w:cstheme="minorHAnsi"/>
          <w:sz w:val="18"/>
          <w:szCs w:val="18"/>
        </w:rPr>
        <w:t xml:space="preserve">Nasabah telah mengetahui dan memahami bahwa </w:t>
      </w:r>
      <w:r w:rsidR="008633C2" w:rsidRPr="00812149">
        <w:rPr>
          <w:rFonts w:cstheme="minorHAnsi"/>
          <w:sz w:val="18"/>
          <w:szCs w:val="18"/>
        </w:rPr>
        <w:t xml:space="preserve">Syarat dan Ketentuan untuk Layanan </w:t>
      </w:r>
      <w:r w:rsidR="008633C2" w:rsidRPr="00812149">
        <w:rPr>
          <w:rFonts w:cstheme="minorHAnsi"/>
          <w:i/>
          <w:sz w:val="18"/>
          <w:szCs w:val="18"/>
        </w:rPr>
        <w:t xml:space="preserve">Electronic and Online </w:t>
      </w:r>
      <w:r w:rsidR="008633C2" w:rsidRPr="00812149">
        <w:rPr>
          <w:rFonts w:cstheme="minorHAnsi"/>
          <w:bCs/>
          <w:sz w:val="18"/>
          <w:szCs w:val="18"/>
          <w:lang w:val="en-GB"/>
        </w:rPr>
        <w:t>Perusahaan</w:t>
      </w:r>
      <w:r w:rsidR="008633C2" w:rsidRPr="00812149" w:rsidDel="008633C2">
        <w:rPr>
          <w:rFonts w:cstheme="minorHAnsi"/>
          <w:bCs/>
          <w:sz w:val="18"/>
          <w:szCs w:val="18"/>
          <w:lang w:val="en-GB"/>
        </w:rPr>
        <w:t xml:space="preserve"> </w:t>
      </w:r>
      <w:r w:rsidRPr="00812149">
        <w:rPr>
          <w:rFonts w:cstheme="minorHAnsi"/>
          <w:sz w:val="18"/>
          <w:szCs w:val="18"/>
        </w:rPr>
        <w:t>dapat diakses di website Bank (</w:t>
      </w:r>
      <w:r w:rsidR="008633C2" w:rsidRPr="00812149">
        <w:rPr>
          <w:rFonts w:cstheme="minorHAnsi"/>
          <w:sz w:val="18"/>
          <w:szCs w:val="18"/>
        </w:rPr>
        <w:t>www.bankofchina.co.id</w:t>
      </w:r>
      <w:r w:rsidRPr="00812149">
        <w:rPr>
          <w:rFonts w:cstheme="minorHAnsi"/>
          <w:sz w:val="18"/>
          <w:szCs w:val="18"/>
        </w:rPr>
        <w:t>).</w:t>
      </w:r>
      <w:r w:rsidRPr="00812149">
        <w:rPr>
          <w:rFonts w:cstheme="minorHAnsi"/>
          <w:i/>
          <w:sz w:val="18"/>
          <w:szCs w:val="18"/>
        </w:rPr>
        <w:t xml:space="preserve"> </w:t>
      </w:r>
    </w:p>
    <w:p w14:paraId="33F6F73C" w14:textId="7BAAE7C4" w:rsidR="006F3E38" w:rsidRDefault="006F3E38" w:rsidP="00812149">
      <w:pPr>
        <w:snapToGrid w:val="0"/>
        <w:spacing w:line="276" w:lineRule="auto"/>
        <w:ind w:left="360" w:hanging="360"/>
        <w:jc w:val="both"/>
        <w:rPr>
          <w:rFonts w:cstheme="minorHAnsi"/>
          <w:bCs/>
          <w:i/>
          <w:sz w:val="18"/>
          <w:szCs w:val="18"/>
          <w:lang w:val="en-GB"/>
        </w:rPr>
      </w:pPr>
      <w:r w:rsidRPr="00812149">
        <w:rPr>
          <w:rFonts w:cstheme="minorHAnsi"/>
          <w:i/>
          <w:sz w:val="18"/>
          <w:szCs w:val="18"/>
        </w:rPr>
        <w:tab/>
        <w:t xml:space="preserve">The Customer has acknowledged and understood that </w:t>
      </w:r>
      <w:r w:rsidRPr="00812149">
        <w:rPr>
          <w:rFonts w:cstheme="minorHAnsi"/>
          <w:bCs/>
          <w:i/>
          <w:sz w:val="18"/>
          <w:szCs w:val="18"/>
          <w:lang w:val="en-GB"/>
        </w:rPr>
        <w:t xml:space="preserve">Terms and Conditions for </w:t>
      </w:r>
      <w:r w:rsidR="008633C2" w:rsidRPr="00812149">
        <w:rPr>
          <w:rFonts w:cstheme="minorHAnsi"/>
          <w:bCs/>
          <w:i/>
          <w:sz w:val="18"/>
          <w:szCs w:val="18"/>
          <w:lang w:val="en-GB"/>
        </w:rPr>
        <w:t>The Customer has acknowledged and understood that Terms and Conditions for Corporate Electronic and Online Services can be accessed through Bank’s website (</w:t>
      </w:r>
      <w:hyperlink r:id="rId11" w:history="1">
        <w:r w:rsidR="0012689A" w:rsidRPr="00DF663E">
          <w:rPr>
            <w:rStyle w:val="Hyperlink"/>
            <w:rFonts w:cstheme="minorHAnsi"/>
            <w:bCs/>
            <w:i/>
            <w:sz w:val="18"/>
            <w:szCs w:val="18"/>
            <w:lang w:val="en-GB"/>
          </w:rPr>
          <w:t>www.bankofchina.co.id</w:t>
        </w:r>
      </w:hyperlink>
      <w:r w:rsidR="008633C2" w:rsidRPr="00812149">
        <w:rPr>
          <w:rFonts w:cstheme="minorHAnsi"/>
          <w:bCs/>
          <w:i/>
          <w:sz w:val="18"/>
          <w:szCs w:val="18"/>
          <w:lang w:val="en-GB"/>
        </w:rPr>
        <w:t>).</w:t>
      </w:r>
    </w:p>
    <w:p w14:paraId="6C45DE7D" w14:textId="122FE521" w:rsidR="0012689A" w:rsidRPr="008600BB" w:rsidRDefault="005A5036" w:rsidP="0012689A">
      <w:pPr>
        <w:pStyle w:val="ListParagraph"/>
        <w:numPr>
          <w:ilvl w:val="0"/>
          <w:numId w:val="25"/>
        </w:numPr>
        <w:snapToGrid w:val="0"/>
        <w:spacing w:line="276" w:lineRule="auto"/>
        <w:ind w:leftChars="0"/>
        <w:jc w:val="both"/>
        <w:rPr>
          <w:rFonts w:cstheme="minorHAnsi"/>
          <w:i/>
          <w:sz w:val="18"/>
          <w:szCs w:val="18"/>
          <w:lang w:val="en-GB"/>
        </w:rPr>
      </w:pPr>
      <w:r w:rsidRPr="008600BB">
        <w:rPr>
          <w:rFonts w:cstheme="minorHAnsi"/>
          <w:i/>
          <w:sz w:val="18"/>
          <w:szCs w:val="18"/>
          <w:lang w:val="en-GB"/>
        </w:rPr>
        <w:t>Primary User</w:t>
      </w:r>
      <w:r w:rsidRPr="008600BB">
        <w:rPr>
          <w:rFonts w:cstheme="minorHAnsi"/>
          <w:iCs/>
          <w:sz w:val="18"/>
          <w:szCs w:val="18"/>
          <w:lang w:val="en-GB"/>
        </w:rPr>
        <w:t xml:space="preserve"> dan</w:t>
      </w:r>
      <w:r w:rsidRPr="008600BB">
        <w:rPr>
          <w:rFonts w:cstheme="minorHAnsi"/>
          <w:i/>
          <w:sz w:val="18"/>
          <w:szCs w:val="18"/>
          <w:lang w:val="en-GB"/>
        </w:rPr>
        <w:t xml:space="preserve"> Delegate User </w:t>
      </w:r>
      <w:r w:rsidR="0012689A" w:rsidRPr="008600BB">
        <w:rPr>
          <w:rFonts w:cstheme="minorHAnsi"/>
          <w:iCs/>
          <w:sz w:val="18"/>
          <w:szCs w:val="18"/>
          <w:lang w:val="en-GB"/>
        </w:rPr>
        <w:t>dapat melakukan pengaktifan ulang rekening yang tidak aktif melalui</w:t>
      </w:r>
      <w:r w:rsidRPr="008600BB">
        <w:rPr>
          <w:rFonts w:cstheme="minorHAnsi"/>
          <w:iCs/>
          <w:sz w:val="18"/>
          <w:szCs w:val="18"/>
          <w:lang w:val="en-GB"/>
        </w:rPr>
        <w:t xml:space="preserve"> </w:t>
      </w:r>
      <w:r w:rsidR="00DB3EB5" w:rsidRPr="008600BB">
        <w:rPr>
          <w:rFonts w:cstheme="minorHAnsi"/>
          <w:sz w:val="18"/>
          <w:szCs w:val="18"/>
        </w:rPr>
        <w:t xml:space="preserve">Layanan </w:t>
      </w:r>
      <w:r w:rsidR="00DB3EB5" w:rsidRPr="008600BB">
        <w:rPr>
          <w:rFonts w:cstheme="minorHAnsi"/>
          <w:i/>
          <w:sz w:val="18"/>
          <w:szCs w:val="18"/>
        </w:rPr>
        <w:t xml:space="preserve">Electronic and Online </w:t>
      </w:r>
      <w:r w:rsidR="00DB3EB5" w:rsidRPr="008600BB">
        <w:rPr>
          <w:rFonts w:cstheme="minorHAnsi"/>
          <w:bCs/>
          <w:sz w:val="18"/>
          <w:szCs w:val="18"/>
          <w:lang w:val="en-GB"/>
        </w:rPr>
        <w:t>Perusahaan</w:t>
      </w:r>
      <w:r w:rsidRPr="008600BB">
        <w:rPr>
          <w:rFonts w:cstheme="minorHAnsi"/>
          <w:iCs/>
          <w:sz w:val="18"/>
          <w:szCs w:val="18"/>
          <w:lang w:val="en-GB"/>
        </w:rPr>
        <w:t xml:space="preserve">. </w:t>
      </w:r>
      <w:r w:rsidR="0065552A" w:rsidRPr="008600BB">
        <w:rPr>
          <w:rFonts w:cstheme="minorHAnsi"/>
          <w:iCs/>
          <w:sz w:val="18"/>
          <w:szCs w:val="18"/>
          <w:lang w:val="en-GB"/>
        </w:rPr>
        <w:t>Khusus u</w:t>
      </w:r>
      <w:r w:rsidRPr="008600BB">
        <w:rPr>
          <w:rFonts w:cstheme="minorHAnsi"/>
          <w:iCs/>
          <w:sz w:val="18"/>
          <w:szCs w:val="18"/>
          <w:lang w:val="en-GB"/>
        </w:rPr>
        <w:t xml:space="preserve">ntuk </w:t>
      </w:r>
      <w:r w:rsidRPr="008600BB">
        <w:rPr>
          <w:rFonts w:cstheme="minorHAnsi"/>
          <w:i/>
          <w:sz w:val="18"/>
          <w:szCs w:val="18"/>
          <w:lang w:val="en-GB"/>
        </w:rPr>
        <w:t>Delegate User</w:t>
      </w:r>
      <w:r w:rsidR="0065552A" w:rsidRPr="008600BB">
        <w:rPr>
          <w:rFonts w:cstheme="minorHAnsi"/>
          <w:i/>
          <w:sz w:val="18"/>
          <w:szCs w:val="18"/>
          <w:lang w:val="en-GB"/>
        </w:rPr>
        <w:t>,</w:t>
      </w:r>
      <w:r w:rsidRPr="008600BB">
        <w:rPr>
          <w:rFonts w:cstheme="minorHAnsi"/>
          <w:iCs/>
          <w:sz w:val="18"/>
          <w:szCs w:val="18"/>
          <w:lang w:val="en-GB"/>
        </w:rPr>
        <w:t xml:space="preserve"> </w:t>
      </w:r>
      <w:r w:rsidR="0065552A" w:rsidRPr="008600BB">
        <w:rPr>
          <w:rFonts w:cstheme="minorHAnsi"/>
          <w:iCs/>
          <w:sz w:val="18"/>
          <w:szCs w:val="18"/>
          <w:lang w:val="en-GB"/>
        </w:rPr>
        <w:t xml:space="preserve">pengaktifan ulang rekening </w:t>
      </w:r>
      <w:r w:rsidRPr="008600BB">
        <w:rPr>
          <w:rFonts w:cstheme="minorHAnsi"/>
          <w:iCs/>
          <w:sz w:val="18"/>
          <w:szCs w:val="18"/>
          <w:lang w:val="en-GB"/>
        </w:rPr>
        <w:t>harus mendapatkan persetujuan dari</w:t>
      </w:r>
      <w:r w:rsidRPr="008600BB">
        <w:rPr>
          <w:rFonts w:cstheme="minorHAnsi"/>
          <w:i/>
          <w:sz w:val="18"/>
          <w:szCs w:val="18"/>
          <w:lang w:val="en-GB"/>
        </w:rPr>
        <w:t xml:space="preserve"> Primary User</w:t>
      </w:r>
      <w:r w:rsidRPr="008600BB">
        <w:rPr>
          <w:rFonts w:cstheme="minorHAnsi"/>
          <w:iCs/>
          <w:sz w:val="18"/>
          <w:szCs w:val="18"/>
          <w:lang w:val="en-GB"/>
        </w:rPr>
        <w:t xml:space="preserve">. </w:t>
      </w:r>
    </w:p>
    <w:p w14:paraId="1734F345" w14:textId="60B50454" w:rsidR="005A5036" w:rsidRPr="0012689A" w:rsidRDefault="005A5036" w:rsidP="005A5036">
      <w:pPr>
        <w:pStyle w:val="ListParagraph"/>
        <w:snapToGrid w:val="0"/>
        <w:spacing w:line="276" w:lineRule="auto"/>
        <w:ind w:leftChars="0" w:left="420"/>
        <w:jc w:val="both"/>
        <w:rPr>
          <w:rFonts w:cstheme="minorHAnsi"/>
          <w:i/>
          <w:sz w:val="18"/>
          <w:szCs w:val="18"/>
          <w:lang w:val="en-GB"/>
        </w:rPr>
      </w:pPr>
      <w:r w:rsidRPr="008600BB">
        <w:rPr>
          <w:rFonts w:cstheme="minorHAnsi"/>
          <w:i/>
          <w:sz w:val="18"/>
          <w:szCs w:val="18"/>
          <w:lang w:val="en-GB"/>
        </w:rPr>
        <w:t xml:space="preserve">Primary User and Delegate </w:t>
      </w:r>
      <w:r w:rsidR="00DB3EB5" w:rsidRPr="008600BB">
        <w:rPr>
          <w:rFonts w:cstheme="minorHAnsi"/>
          <w:i/>
          <w:sz w:val="18"/>
          <w:szCs w:val="18"/>
          <w:lang w:val="en-GB"/>
        </w:rPr>
        <w:t>U</w:t>
      </w:r>
      <w:r w:rsidRPr="008600BB">
        <w:rPr>
          <w:rFonts w:cstheme="minorHAnsi"/>
          <w:i/>
          <w:sz w:val="18"/>
          <w:szCs w:val="18"/>
          <w:lang w:val="en-GB"/>
        </w:rPr>
        <w:t xml:space="preserve">ser </w:t>
      </w:r>
      <w:r w:rsidR="0065552A" w:rsidRPr="008600BB">
        <w:rPr>
          <w:rFonts w:cstheme="minorHAnsi"/>
          <w:i/>
          <w:sz w:val="18"/>
          <w:szCs w:val="18"/>
          <w:lang w:val="en-GB"/>
        </w:rPr>
        <w:t>may</w:t>
      </w:r>
      <w:r w:rsidRPr="008600BB">
        <w:rPr>
          <w:rFonts w:cstheme="minorHAnsi"/>
          <w:i/>
          <w:sz w:val="18"/>
          <w:szCs w:val="18"/>
          <w:lang w:val="en-GB"/>
        </w:rPr>
        <w:t xml:space="preserve"> re-active </w:t>
      </w:r>
      <w:r w:rsidR="00DB3EB5" w:rsidRPr="008600BB">
        <w:rPr>
          <w:rFonts w:cstheme="minorHAnsi"/>
          <w:i/>
          <w:sz w:val="18"/>
          <w:szCs w:val="18"/>
          <w:lang w:val="en-GB"/>
        </w:rPr>
        <w:t xml:space="preserve">inactive accounts through the Company’s Electronic and Online Services. </w:t>
      </w:r>
      <w:r w:rsidR="0065552A" w:rsidRPr="008600BB">
        <w:rPr>
          <w:rFonts w:cstheme="minorHAnsi"/>
          <w:i/>
          <w:sz w:val="18"/>
          <w:szCs w:val="18"/>
          <w:lang w:val="en-GB"/>
        </w:rPr>
        <w:t xml:space="preserve">For </w:t>
      </w:r>
      <w:r w:rsidR="00DB3EB5" w:rsidRPr="008600BB">
        <w:rPr>
          <w:rFonts w:cstheme="minorHAnsi"/>
          <w:i/>
          <w:sz w:val="18"/>
          <w:szCs w:val="18"/>
          <w:lang w:val="en-GB"/>
        </w:rPr>
        <w:t>Delegate User</w:t>
      </w:r>
      <w:r w:rsidR="0065552A" w:rsidRPr="008600BB">
        <w:rPr>
          <w:rFonts w:cstheme="minorHAnsi"/>
          <w:i/>
          <w:sz w:val="18"/>
          <w:szCs w:val="18"/>
          <w:lang w:val="en-GB"/>
        </w:rPr>
        <w:t>, account reactifation is subject to the</w:t>
      </w:r>
      <w:r w:rsidR="00DB3EB5" w:rsidRPr="008600BB">
        <w:rPr>
          <w:rFonts w:cstheme="minorHAnsi"/>
          <w:i/>
          <w:sz w:val="18"/>
          <w:szCs w:val="18"/>
          <w:lang w:val="en-GB"/>
        </w:rPr>
        <w:t xml:space="preserve"> approval </w:t>
      </w:r>
      <w:r w:rsidR="0065552A" w:rsidRPr="008600BB">
        <w:rPr>
          <w:rFonts w:cstheme="minorHAnsi"/>
          <w:i/>
          <w:sz w:val="18"/>
          <w:szCs w:val="18"/>
          <w:lang w:val="en-GB"/>
        </w:rPr>
        <w:t xml:space="preserve">of </w:t>
      </w:r>
      <w:r w:rsidR="00DB3EB5" w:rsidRPr="008600BB">
        <w:rPr>
          <w:rFonts w:cstheme="minorHAnsi"/>
          <w:i/>
          <w:sz w:val="18"/>
          <w:szCs w:val="18"/>
          <w:lang w:val="en-GB"/>
        </w:rPr>
        <w:t>Primary User.</w:t>
      </w:r>
      <w:r w:rsidR="00DB3EB5">
        <w:rPr>
          <w:rFonts w:cstheme="minorHAnsi"/>
          <w:i/>
          <w:sz w:val="18"/>
          <w:szCs w:val="18"/>
          <w:lang w:val="en-GB"/>
        </w:rPr>
        <w:t xml:space="preserve"> </w:t>
      </w:r>
    </w:p>
    <w:p w14:paraId="24777C4F" w14:textId="6E11CD6E" w:rsidR="006F3E38" w:rsidRPr="00812149" w:rsidRDefault="00DB3EB5" w:rsidP="00812149">
      <w:pPr>
        <w:snapToGrid w:val="0"/>
        <w:spacing w:line="276" w:lineRule="auto"/>
        <w:ind w:left="360" w:hanging="360"/>
        <w:jc w:val="both"/>
        <w:rPr>
          <w:rFonts w:cstheme="minorHAnsi"/>
          <w:sz w:val="18"/>
          <w:szCs w:val="18"/>
        </w:rPr>
      </w:pPr>
      <w:r>
        <w:rPr>
          <w:rFonts w:cstheme="minorHAnsi"/>
          <w:sz w:val="18"/>
          <w:szCs w:val="18"/>
        </w:rPr>
        <w:t>7</w:t>
      </w:r>
      <w:r w:rsidR="006F3E38" w:rsidRPr="00812149">
        <w:rPr>
          <w:rFonts w:cstheme="minorHAnsi"/>
          <w:sz w:val="18"/>
          <w:szCs w:val="18"/>
        </w:rPr>
        <w:t>.</w:t>
      </w:r>
      <w:r w:rsidR="006F3E38" w:rsidRPr="00812149">
        <w:rPr>
          <w:rFonts w:cstheme="minorHAnsi"/>
          <w:sz w:val="18"/>
          <w:szCs w:val="18"/>
        </w:rPr>
        <w:tab/>
        <w:t>Nasabah Utama memahami bahwa instruksi dalam Formulir ini tidak akan berlaku hingga diproses oleh Bank.</w:t>
      </w:r>
    </w:p>
    <w:p w14:paraId="16E8AF6E" w14:textId="11578768" w:rsidR="006F3E38" w:rsidRPr="00812149" w:rsidRDefault="006F3E38" w:rsidP="00812149">
      <w:pPr>
        <w:snapToGrid w:val="0"/>
        <w:spacing w:line="276" w:lineRule="auto"/>
        <w:ind w:left="360" w:hanging="360"/>
        <w:jc w:val="both"/>
        <w:rPr>
          <w:rFonts w:cstheme="minorHAnsi"/>
          <w:i/>
          <w:sz w:val="18"/>
          <w:szCs w:val="18"/>
        </w:rPr>
      </w:pPr>
      <w:r w:rsidRPr="00812149">
        <w:rPr>
          <w:rFonts w:cstheme="minorHAnsi"/>
          <w:i/>
          <w:sz w:val="18"/>
          <w:szCs w:val="18"/>
        </w:rPr>
        <w:tab/>
        <w:t>The Pri</w:t>
      </w:r>
      <w:r w:rsidR="00A14515" w:rsidRPr="00812149">
        <w:rPr>
          <w:rFonts w:cstheme="minorHAnsi"/>
          <w:i/>
          <w:sz w:val="18"/>
          <w:szCs w:val="18"/>
        </w:rPr>
        <w:t xml:space="preserve">mary </w:t>
      </w:r>
      <w:r w:rsidRPr="00812149">
        <w:rPr>
          <w:rFonts w:cstheme="minorHAnsi"/>
          <w:i/>
          <w:sz w:val="18"/>
          <w:szCs w:val="18"/>
        </w:rPr>
        <w:t>Customer understands that the instruction in this Form will only be effective after it has been properly processed by the Bank.</w:t>
      </w:r>
    </w:p>
    <w:p w14:paraId="779EC26F" w14:textId="55D23D0B" w:rsidR="006F3E38" w:rsidRPr="00812149" w:rsidRDefault="00DB3EB5" w:rsidP="00812149">
      <w:pPr>
        <w:snapToGrid w:val="0"/>
        <w:spacing w:line="276" w:lineRule="auto"/>
        <w:ind w:left="360" w:hanging="360"/>
        <w:jc w:val="both"/>
        <w:rPr>
          <w:rFonts w:cstheme="minorHAnsi"/>
          <w:sz w:val="18"/>
          <w:szCs w:val="18"/>
        </w:rPr>
      </w:pPr>
      <w:r>
        <w:rPr>
          <w:rFonts w:cstheme="minorHAnsi"/>
          <w:sz w:val="18"/>
          <w:szCs w:val="18"/>
          <w:lang w:val="en-GB"/>
        </w:rPr>
        <w:t>8</w:t>
      </w:r>
      <w:r w:rsidR="006F3E38" w:rsidRPr="00812149">
        <w:rPr>
          <w:rFonts w:cstheme="minorHAnsi"/>
          <w:sz w:val="18"/>
          <w:szCs w:val="18"/>
          <w:lang w:val="en-GB"/>
        </w:rPr>
        <w:t>.</w:t>
      </w:r>
      <w:r w:rsidR="006F3E38" w:rsidRPr="00812149">
        <w:rPr>
          <w:rFonts w:cstheme="minorHAnsi"/>
          <w:sz w:val="18"/>
          <w:szCs w:val="18"/>
          <w:lang w:val="en-GB"/>
        </w:rPr>
        <w:tab/>
      </w:r>
      <w:r w:rsidR="006F3E38" w:rsidRPr="00812149">
        <w:rPr>
          <w:rFonts w:cstheme="minorHAnsi"/>
          <w:sz w:val="18"/>
          <w:szCs w:val="18"/>
        </w:rPr>
        <w:t xml:space="preserve">Nasabah akan melindungi dan membebaskan Bank dan/atau pegawainya dari dan terhadap setiap dan seluruh akibat hukum, risiko, kerugian, biaya, dan pertanggungjawaban yang timbul atau diderita oleh pihak manapun saat ini dan/atau di kemudian hari, sehubungan dengan </w:t>
      </w:r>
      <w:r w:rsidR="006F3E38" w:rsidRPr="00812149">
        <w:rPr>
          <w:rFonts w:cstheme="minorHAnsi"/>
          <w:bCs/>
          <w:sz w:val="18"/>
          <w:szCs w:val="18"/>
        </w:rPr>
        <w:t xml:space="preserve">(i) setiap dan seluruh hal dan tindakan yang dilakukan oleh </w:t>
      </w:r>
      <w:r w:rsidR="000C1C09" w:rsidRPr="00812149">
        <w:rPr>
          <w:rFonts w:cstheme="minorHAnsi"/>
          <w:bCs/>
          <w:sz w:val="18"/>
          <w:szCs w:val="18"/>
        </w:rPr>
        <w:t>P</w:t>
      </w:r>
      <w:r w:rsidR="006F3E38" w:rsidRPr="00812149">
        <w:rPr>
          <w:rFonts w:cstheme="minorHAnsi"/>
          <w:bCs/>
          <w:sz w:val="18"/>
          <w:szCs w:val="18"/>
        </w:rPr>
        <w:t xml:space="preserve">erwakilan </w:t>
      </w:r>
      <w:r w:rsidR="000C1C09" w:rsidRPr="00812149">
        <w:rPr>
          <w:rFonts w:cstheme="minorHAnsi"/>
          <w:bCs/>
          <w:sz w:val="18"/>
          <w:szCs w:val="18"/>
        </w:rPr>
        <w:t>S</w:t>
      </w:r>
      <w:r w:rsidR="006F3E38" w:rsidRPr="00812149">
        <w:rPr>
          <w:rFonts w:cstheme="minorHAnsi"/>
          <w:bCs/>
          <w:sz w:val="18"/>
          <w:szCs w:val="18"/>
        </w:rPr>
        <w:t xml:space="preserve">ah, Penandatangan </w:t>
      </w:r>
      <w:r w:rsidR="00EB7809" w:rsidRPr="00812149">
        <w:rPr>
          <w:rFonts w:cstheme="minorHAnsi"/>
          <w:bCs/>
          <w:sz w:val="18"/>
          <w:szCs w:val="18"/>
        </w:rPr>
        <w:t>Sah</w:t>
      </w:r>
      <w:r w:rsidR="006F3E38" w:rsidRPr="00812149">
        <w:rPr>
          <w:rFonts w:cstheme="minorHAnsi"/>
          <w:bCs/>
          <w:sz w:val="18"/>
          <w:szCs w:val="18"/>
        </w:rPr>
        <w:t xml:space="preserve">, </w:t>
      </w:r>
      <w:r w:rsidR="006F3E38" w:rsidRPr="00812149">
        <w:rPr>
          <w:rFonts w:cstheme="minorHAnsi"/>
          <w:bCs/>
          <w:i/>
          <w:iCs/>
          <w:sz w:val="18"/>
          <w:szCs w:val="18"/>
        </w:rPr>
        <w:t>Primary User</w:t>
      </w:r>
      <w:r w:rsidR="006F3E38" w:rsidRPr="00812149">
        <w:rPr>
          <w:rFonts w:cstheme="minorHAnsi"/>
          <w:bCs/>
          <w:sz w:val="18"/>
          <w:szCs w:val="18"/>
        </w:rPr>
        <w:t xml:space="preserve">, dan/atau </w:t>
      </w:r>
      <w:r w:rsidR="008633C2" w:rsidRPr="00812149">
        <w:rPr>
          <w:rFonts w:cstheme="minorHAnsi"/>
          <w:bCs/>
          <w:i/>
          <w:iCs/>
          <w:sz w:val="18"/>
          <w:szCs w:val="18"/>
        </w:rPr>
        <w:t>D</w:t>
      </w:r>
      <w:r w:rsidR="006F3E38" w:rsidRPr="00812149">
        <w:rPr>
          <w:rFonts w:cstheme="minorHAnsi"/>
          <w:bCs/>
          <w:i/>
          <w:iCs/>
          <w:sz w:val="18"/>
          <w:szCs w:val="18"/>
        </w:rPr>
        <w:t xml:space="preserve">elegate </w:t>
      </w:r>
      <w:r w:rsidR="008633C2" w:rsidRPr="00812149">
        <w:rPr>
          <w:rFonts w:cstheme="minorHAnsi"/>
          <w:bCs/>
          <w:i/>
          <w:iCs/>
          <w:sz w:val="18"/>
          <w:szCs w:val="18"/>
        </w:rPr>
        <w:t>U</w:t>
      </w:r>
      <w:r w:rsidR="006F3E38" w:rsidRPr="00812149">
        <w:rPr>
          <w:rFonts w:cstheme="minorHAnsi"/>
          <w:bCs/>
          <w:i/>
          <w:iCs/>
          <w:sz w:val="18"/>
          <w:szCs w:val="18"/>
        </w:rPr>
        <w:t>ser</w:t>
      </w:r>
      <w:r w:rsidR="006F3E38" w:rsidRPr="00812149">
        <w:rPr>
          <w:rFonts w:cstheme="minorHAnsi"/>
          <w:bCs/>
          <w:sz w:val="18"/>
          <w:szCs w:val="18"/>
        </w:rPr>
        <w:t xml:space="preserve"> dari Nasabah pada </w:t>
      </w:r>
      <w:r w:rsidR="000C1C09" w:rsidRPr="00812149">
        <w:rPr>
          <w:rFonts w:cstheme="minorHAnsi"/>
          <w:sz w:val="18"/>
          <w:szCs w:val="18"/>
          <w:lang w:val="en-GB"/>
        </w:rPr>
        <w:t>L</w:t>
      </w:r>
      <w:r w:rsidR="006F3E38" w:rsidRPr="00812149">
        <w:rPr>
          <w:rFonts w:cstheme="minorHAnsi"/>
          <w:sz w:val="18"/>
          <w:szCs w:val="18"/>
          <w:lang w:val="en-GB"/>
        </w:rPr>
        <w:t xml:space="preserve">ayanan </w:t>
      </w:r>
      <w:r w:rsidR="006F3E38" w:rsidRPr="00812149">
        <w:rPr>
          <w:rFonts w:cstheme="minorHAnsi"/>
          <w:bCs/>
          <w:i/>
          <w:iCs/>
          <w:sz w:val="18"/>
          <w:szCs w:val="18"/>
        </w:rPr>
        <w:t>Electronic</w:t>
      </w:r>
      <w:r w:rsidR="006F3E38" w:rsidRPr="00812149">
        <w:rPr>
          <w:rFonts w:cstheme="minorHAnsi"/>
          <w:bCs/>
          <w:i/>
          <w:iCs/>
          <w:sz w:val="18"/>
          <w:szCs w:val="18"/>
          <w:lang w:val="id-ID"/>
        </w:rPr>
        <w:t xml:space="preserve"> </w:t>
      </w:r>
      <w:r w:rsidR="006F3E38" w:rsidRPr="00812149">
        <w:rPr>
          <w:rFonts w:cstheme="minorHAnsi"/>
          <w:bCs/>
          <w:i/>
          <w:iCs/>
          <w:sz w:val="18"/>
          <w:szCs w:val="18"/>
        </w:rPr>
        <w:t>and Online</w:t>
      </w:r>
      <w:r w:rsidR="006F3E38" w:rsidRPr="00812149">
        <w:rPr>
          <w:rFonts w:cstheme="minorHAnsi"/>
          <w:bCs/>
          <w:sz w:val="18"/>
          <w:szCs w:val="18"/>
        </w:rPr>
        <w:t xml:space="preserve"> </w:t>
      </w:r>
      <w:r w:rsidR="006F3E38" w:rsidRPr="00812149">
        <w:rPr>
          <w:rFonts w:cstheme="minorHAnsi"/>
          <w:bCs/>
          <w:sz w:val="18"/>
          <w:szCs w:val="18"/>
          <w:lang w:val="id-ID"/>
        </w:rPr>
        <w:t>Perusahaan</w:t>
      </w:r>
      <w:r w:rsidR="006F3E38" w:rsidRPr="00812149">
        <w:rPr>
          <w:rFonts w:cstheme="minorHAnsi"/>
          <w:bCs/>
          <w:sz w:val="18"/>
          <w:szCs w:val="18"/>
        </w:rPr>
        <w:t xml:space="preserve">; (ii) transaksi tidak sah yang dilakukan oleh </w:t>
      </w:r>
      <w:r w:rsidR="000C1C09" w:rsidRPr="00812149">
        <w:rPr>
          <w:rFonts w:cstheme="minorHAnsi"/>
          <w:bCs/>
          <w:sz w:val="18"/>
          <w:szCs w:val="18"/>
        </w:rPr>
        <w:t>P</w:t>
      </w:r>
      <w:r w:rsidR="006F3E38" w:rsidRPr="00812149">
        <w:rPr>
          <w:rFonts w:cstheme="minorHAnsi"/>
          <w:bCs/>
          <w:sz w:val="18"/>
          <w:szCs w:val="18"/>
        </w:rPr>
        <w:t xml:space="preserve">erwakilan </w:t>
      </w:r>
      <w:r w:rsidR="000C1C09" w:rsidRPr="00812149">
        <w:rPr>
          <w:rFonts w:cstheme="minorHAnsi"/>
          <w:bCs/>
          <w:sz w:val="18"/>
          <w:szCs w:val="18"/>
        </w:rPr>
        <w:t>S</w:t>
      </w:r>
      <w:r w:rsidR="006F3E38" w:rsidRPr="00812149">
        <w:rPr>
          <w:rFonts w:cstheme="minorHAnsi"/>
          <w:bCs/>
          <w:sz w:val="18"/>
          <w:szCs w:val="18"/>
        </w:rPr>
        <w:t xml:space="preserve">ah, Penandatangan </w:t>
      </w:r>
      <w:r w:rsidR="00EB7809" w:rsidRPr="00812149">
        <w:rPr>
          <w:rFonts w:cstheme="minorHAnsi"/>
          <w:bCs/>
          <w:sz w:val="18"/>
          <w:szCs w:val="18"/>
        </w:rPr>
        <w:t>Sah</w:t>
      </w:r>
      <w:r w:rsidR="006F3E38" w:rsidRPr="00812149">
        <w:rPr>
          <w:rFonts w:cstheme="minorHAnsi"/>
          <w:bCs/>
          <w:sz w:val="18"/>
          <w:szCs w:val="18"/>
        </w:rPr>
        <w:t xml:space="preserve">, </w:t>
      </w:r>
      <w:r w:rsidR="006F3E38" w:rsidRPr="00812149">
        <w:rPr>
          <w:rFonts w:cstheme="minorHAnsi"/>
          <w:bCs/>
          <w:i/>
          <w:iCs/>
          <w:sz w:val="18"/>
          <w:szCs w:val="18"/>
        </w:rPr>
        <w:t>Primary User</w:t>
      </w:r>
      <w:r w:rsidR="006F3E38" w:rsidRPr="00812149">
        <w:rPr>
          <w:rFonts w:cstheme="minorHAnsi"/>
          <w:bCs/>
          <w:sz w:val="18"/>
          <w:szCs w:val="18"/>
        </w:rPr>
        <w:t xml:space="preserve">, </w:t>
      </w:r>
      <w:r w:rsidR="008633C2" w:rsidRPr="00812149">
        <w:rPr>
          <w:rFonts w:cstheme="minorHAnsi"/>
          <w:bCs/>
          <w:i/>
          <w:iCs/>
          <w:sz w:val="18"/>
          <w:szCs w:val="18"/>
        </w:rPr>
        <w:t>D</w:t>
      </w:r>
      <w:r w:rsidR="006F3E38" w:rsidRPr="00812149">
        <w:rPr>
          <w:rFonts w:cstheme="minorHAnsi"/>
          <w:bCs/>
          <w:i/>
          <w:iCs/>
          <w:sz w:val="18"/>
          <w:szCs w:val="18"/>
        </w:rPr>
        <w:t xml:space="preserve">elegate </w:t>
      </w:r>
      <w:r w:rsidR="008633C2" w:rsidRPr="00812149">
        <w:rPr>
          <w:rFonts w:cstheme="minorHAnsi"/>
          <w:bCs/>
          <w:i/>
          <w:iCs/>
          <w:sz w:val="18"/>
          <w:szCs w:val="18"/>
        </w:rPr>
        <w:t>U</w:t>
      </w:r>
      <w:r w:rsidR="006F3E38" w:rsidRPr="00812149">
        <w:rPr>
          <w:rFonts w:cstheme="minorHAnsi"/>
          <w:bCs/>
          <w:i/>
          <w:iCs/>
          <w:sz w:val="18"/>
          <w:szCs w:val="18"/>
        </w:rPr>
        <w:t>ser</w:t>
      </w:r>
      <w:r w:rsidR="006F3E38" w:rsidRPr="00812149">
        <w:rPr>
          <w:rFonts w:cstheme="minorHAnsi"/>
          <w:bCs/>
          <w:sz w:val="18"/>
          <w:szCs w:val="18"/>
        </w:rPr>
        <w:t xml:space="preserve"> dari Nasabah atau pihak lainnya pada </w:t>
      </w:r>
      <w:r w:rsidR="000C1C09" w:rsidRPr="00812149">
        <w:rPr>
          <w:rFonts w:cstheme="minorHAnsi"/>
          <w:sz w:val="18"/>
          <w:szCs w:val="18"/>
          <w:lang w:val="en-GB"/>
        </w:rPr>
        <w:t>L</w:t>
      </w:r>
      <w:r w:rsidR="006F3E38" w:rsidRPr="00812149">
        <w:rPr>
          <w:rFonts w:cstheme="minorHAnsi"/>
          <w:sz w:val="18"/>
          <w:szCs w:val="18"/>
          <w:lang w:val="en-GB"/>
        </w:rPr>
        <w:t xml:space="preserve">ayanan </w:t>
      </w:r>
      <w:r w:rsidR="006F3E38" w:rsidRPr="00812149">
        <w:rPr>
          <w:rFonts w:cstheme="minorHAnsi"/>
          <w:bCs/>
          <w:i/>
          <w:iCs/>
          <w:sz w:val="18"/>
          <w:szCs w:val="18"/>
        </w:rPr>
        <w:t>Electronic</w:t>
      </w:r>
      <w:r w:rsidR="006F3E38" w:rsidRPr="00812149">
        <w:rPr>
          <w:rFonts w:cstheme="minorHAnsi"/>
          <w:bCs/>
          <w:i/>
          <w:iCs/>
          <w:sz w:val="18"/>
          <w:szCs w:val="18"/>
          <w:lang w:val="id-ID"/>
        </w:rPr>
        <w:t xml:space="preserve"> </w:t>
      </w:r>
      <w:r w:rsidR="006F3E38" w:rsidRPr="00812149">
        <w:rPr>
          <w:rFonts w:cstheme="minorHAnsi"/>
          <w:bCs/>
          <w:i/>
          <w:iCs/>
          <w:sz w:val="18"/>
          <w:szCs w:val="18"/>
        </w:rPr>
        <w:t>and Online</w:t>
      </w:r>
      <w:r w:rsidR="006F3E38" w:rsidRPr="00812149">
        <w:rPr>
          <w:rFonts w:cstheme="minorHAnsi"/>
          <w:bCs/>
          <w:sz w:val="18"/>
          <w:szCs w:val="18"/>
        </w:rPr>
        <w:t xml:space="preserve"> </w:t>
      </w:r>
      <w:r w:rsidR="006F3E38" w:rsidRPr="00812149">
        <w:rPr>
          <w:rFonts w:cstheme="minorHAnsi"/>
          <w:bCs/>
          <w:sz w:val="18"/>
          <w:szCs w:val="18"/>
          <w:lang w:val="id-ID"/>
        </w:rPr>
        <w:t>Perusahaan</w:t>
      </w:r>
      <w:r w:rsidR="006F3E38" w:rsidRPr="00812149">
        <w:rPr>
          <w:rFonts w:cstheme="minorHAnsi"/>
          <w:bCs/>
          <w:sz w:val="18"/>
          <w:szCs w:val="18"/>
        </w:rPr>
        <w:t xml:space="preserve">; (iii) setiap tindakan yang Bank lakukan berdasarkan instruksi </w:t>
      </w:r>
      <w:r w:rsidR="000C1C09" w:rsidRPr="00812149">
        <w:rPr>
          <w:rFonts w:cstheme="minorHAnsi"/>
          <w:bCs/>
          <w:sz w:val="18"/>
          <w:szCs w:val="18"/>
        </w:rPr>
        <w:t>P</w:t>
      </w:r>
      <w:r w:rsidR="006F3E38" w:rsidRPr="00812149">
        <w:rPr>
          <w:rFonts w:cstheme="minorHAnsi"/>
          <w:bCs/>
          <w:sz w:val="18"/>
          <w:szCs w:val="18"/>
        </w:rPr>
        <w:t xml:space="preserve">erwakilan </w:t>
      </w:r>
      <w:r w:rsidR="000C1C09" w:rsidRPr="00812149">
        <w:rPr>
          <w:rFonts w:cstheme="minorHAnsi"/>
          <w:bCs/>
          <w:sz w:val="18"/>
          <w:szCs w:val="18"/>
        </w:rPr>
        <w:t>S</w:t>
      </w:r>
      <w:r w:rsidR="006F3E38" w:rsidRPr="00812149">
        <w:rPr>
          <w:rFonts w:cstheme="minorHAnsi"/>
          <w:bCs/>
          <w:sz w:val="18"/>
          <w:szCs w:val="18"/>
        </w:rPr>
        <w:t xml:space="preserve">ah, Penandatangan </w:t>
      </w:r>
      <w:r w:rsidR="00EB7809" w:rsidRPr="00812149">
        <w:rPr>
          <w:rFonts w:cstheme="minorHAnsi"/>
          <w:bCs/>
          <w:sz w:val="18"/>
          <w:szCs w:val="18"/>
        </w:rPr>
        <w:t>Sah</w:t>
      </w:r>
      <w:r w:rsidR="006F3E38" w:rsidRPr="00812149">
        <w:rPr>
          <w:rFonts w:cstheme="minorHAnsi"/>
          <w:bCs/>
          <w:sz w:val="18"/>
          <w:szCs w:val="18"/>
        </w:rPr>
        <w:t xml:space="preserve">, </w:t>
      </w:r>
      <w:r w:rsidR="006F3E38" w:rsidRPr="00812149">
        <w:rPr>
          <w:rFonts w:cstheme="minorHAnsi"/>
          <w:bCs/>
          <w:i/>
          <w:iCs/>
          <w:sz w:val="18"/>
          <w:szCs w:val="18"/>
        </w:rPr>
        <w:t>Primary User</w:t>
      </w:r>
      <w:r w:rsidR="006F3E38" w:rsidRPr="00812149">
        <w:rPr>
          <w:rFonts w:cstheme="minorHAnsi"/>
          <w:bCs/>
          <w:sz w:val="18"/>
          <w:szCs w:val="18"/>
        </w:rPr>
        <w:t xml:space="preserve">, dan/atau </w:t>
      </w:r>
      <w:r w:rsidR="008633C2" w:rsidRPr="00812149">
        <w:rPr>
          <w:rFonts w:cstheme="minorHAnsi"/>
          <w:bCs/>
          <w:i/>
          <w:iCs/>
          <w:sz w:val="18"/>
          <w:szCs w:val="18"/>
        </w:rPr>
        <w:t>D</w:t>
      </w:r>
      <w:r w:rsidR="006F3E38" w:rsidRPr="00812149">
        <w:rPr>
          <w:rFonts w:cstheme="minorHAnsi"/>
          <w:bCs/>
          <w:i/>
          <w:iCs/>
          <w:sz w:val="18"/>
          <w:szCs w:val="18"/>
        </w:rPr>
        <w:t xml:space="preserve">elegate </w:t>
      </w:r>
      <w:r w:rsidR="008633C2" w:rsidRPr="00812149">
        <w:rPr>
          <w:rFonts w:cstheme="minorHAnsi"/>
          <w:bCs/>
          <w:i/>
          <w:iCs/>
          <w:sz w:val="18"/>
          <w:szCs w:val="18"/>
        </w:rPr>
        <w:t>U</w:t>
      </w:r>
      <w:r w:rsidR="006F3E38" w:rsidRPr="00812149">
        <w:rPr>
          <w:rFonts w:cstheme="minorHAnsi"/>
          <w:bCs/>
          <w:i/>
          <w:iCs/>
          <w:sz w:val="18"/>
          <w:szCs w:val="18"/>
        </w:rPr>
        <w:t>ser</w:t>
      </w:r>
      <w:r w:rsidR="006F3E38" w:rsidRPr="00812149">
        <w:rPr>
          <w:rFonts w:cstheme="minorHAnsi"/>
          <w:bCs/>
          <w:sz w:val="18"/>
          <w:szCs w:val="18"/>
        </w:rPr>
        <w:t xml:space="preserve"> dari Nasabah pada </w:t>
      </w:r>
      <w:r w:rsidR="000C1C09" w:rsidRPr="00812149">
        <w:rPr>
          <w:rFonts w:cstheme="minorHAnsi"/>
          <w:sz w:val="18"/>
          <w:szCs w:val="18"/>
          <w:lang w:val="en-GB"/>
        </w:rPr>
        <w:t>L</w:t>
      </w:r>
      <w:r w:rsidR="006F3E38" w:rsidRPr="00812149">
        <w:rPr>
          <w:rFonts w:cstheme="minorHAnsi"/>
          <w:sz w:val="18"/>
          <w:szCs w:val="18"/>
          <w:lang w:val="en-GB"/>
        </w:rPr>
        <w:t xml:space="preserve">ayanan </w:t>
      </w:r>
      <w:r w:rsidR="006F3E38" w:rsidRPr="00812149">
        <w:rPr>
          <w:rFonts w:cstheme="minorHAnsi"/>
          <w:bCs/>
          <w:i/>
          <w:iCs/>
          <w:sz w:val="18"/>
          <w:szCs w:val="18"/>
        </w:rPr>
        <w:t>Electronic</w:t>
      </w:r>
      <w:r w:rsidR="006F3E38" w:rsidRPr="00812149">
        <w:rPr>
          <w:rFonts w:cstheme="minorHAnsi"/>
          <w:bCs/>
          <w:i/>
          <w:iCs/>
          <w:sz w:val="18"/>
          <w:szCs w:val="18"/>
          <w:lang w:val="id-ID"/>
        </w:rPr>
        <w:t xml:space="preserve"> </w:t>
      </w:r>
      <w:r w:rsidR="006F3E38" w:rsidRPr="00812149">
        <w:rPr>
          <w:rFonts w:cstheme="minorHAnsi"/>
          <w:bCs/>
          <w:i/>
          <w:iCs/>
          <w:sz w:val="18"/>
          <w:szCs w:val="18"/>
        </w:rPr>
        <w:t>and Online</w:t>
      </w:r>
      <w:r w:rsidR="006F3E38" w:rsidRPr="00812149">
        <w:rPr>
          <w:rFonts w:cstheme="minorHAnsi"/>
          <w:bCs/>
          <w:sz w:val="18"/>
          <w:szCs w:val="18"/>
        </w:rPr>
        <w:t xml:space="preserve"> </w:t>
      </w:r>
      <w:r w:rsidR="006F3E38" w:rsidRPr="00812149">
        <w:rPr>
          <w:rFonts w:cstheme="minorHAnsi"/>
          <w:bCs/>
          <w:sz w:val="18"/>
          <w:szCs w:val="18"/>
          <w:lang w:val="id-ID"/>
        </w:rPr>
        <w:t>Perusahaan</w:t>
      </w:r>
      <w:r w:rsidR="006F3E38" w:rsidRPr="00812149">
        <w:rPr>
          <w:rFonts w:cstheme="minorHAnsi"/>
          <w:sz w:val="18"/>
          <w:szCs w:val="18"/>
        </w:rPr>
        <w:t xml:space="preserve">; (iv) ketidakbenaran pernyataan, informasi, dan dokumen-dokumen yang Nasabah berikan berdasarkan Formulir ini dan </w:t>
      </w:r>
      <w:r w:rsidR="008633C2" w:rsidRPr="00812149">
        <w:rPr>
          <w:rFonts w:cstheme="minorHAnsi"/>
          <w:sz w:val="18"/>
          <w:szCs w:val="18"/>
        </w:rPr>
        <w:t xml:space="preserve">Syarat dan Ketentuan untuk Layanan </w:t>
      </w:r>
      <w:r w:rsidR="008633C2" w:rsidRPr="00812149">
        <w:rPr>
          <w:rFonts w:cstheme="minorHAnsi"/>
          <w:i/>
          <w:sz w:val="18"/>
          <w:szCs w:val="18"/>
        </w:rPr>
        <w:t xml:space="preserve">Electronic and Online </w:t>
      </w:r>
      <w:r w:rsidR="008633C2" w:rsidRPr="00812149">
        <w:rPr>
          <w:rFonts w:cstheme="minorHAnsi"/>
          <w:bCs/>
          <w:sz w:val="18"/>
          <w:szCs w:val="18"/>
          <w:lang w:val="en-GB"/>
        </w:rPr>
        <w:t>Perusahaan</w:t>
      </w:r>
      <w:r w:rsidR="006F3E38" w:rsidRPr="00812149">
        <w:rPr>
          <w:rFonts w:cstheme="minorHAnsi"/>
          <w:bCs/>
          <w:sz w:val="18"/>
          <w:szCs w:val="18"/>
          <w:lang w:val="en-GB"/>
        </w:rPr>
        <w:t>; serta (v)</w:t>
      </w:r>
      <w:r w:rsidR="006F3E38" w:rsidRPr="00812149">
        <w:rPr>
          <w:rFonts w:cstheme="minorHAnsi"/>
          <w:sz w:val="18"/>
          <w:szCs w:val="18"/>
        </w:rPr>
        <w:t xml:space="preserve"> pelanggaran yang </w:t>
      </w:r>
      <w:r w:rsidR="000C1C09" w:rsidRPr="00812149">
        <w:rPr>
          <w:rFonts w:cstheme="minorHAnsi"/>
          <w:bCs/>
          <w:sz w:val="18"/>
          <w:szCs w:val="18"/>
        </w:rPr>
        <w:t>P</w:t>
      </w:r>
      <w:r w:rsidR="006F3E38" w:rsidRPr="00812149">
        <w:rPr>
          <w:rFonts w:cstheme="minorHAnsi"/>
          <w:bCs/>
          <w:sz w:val="18"/>
          <w:szCs w:val="18"/>
        </w:rPr>
        <w:t xml:space="preserve">erwakilan </w:t>
      </w:r>
      <w:r w:rsidR="000C1C09" w:rsidRPr="00812149">
        <w:rPr>
          <w:rFonts w:cstheme="minorHAnsi"/>
          <w:bCs/>
          <w:sz w:val="18"/>
          <w:szCs w:val="18"/>
        </w:rPr>
        <w:t>S</w:t>
      </w:r>
      <w:r w:rsidR="006F3E38" w:rsidRPr="00812149">
        <w:rPr>
          <w:rFonts w:cstheme="minorHAnsi"/>
          <w:bCs/>
          <w:sz w:val="18"/>
          <w:szCs w:val="18"/>
        </w:rPr>
        <w:t xml:space="preserve">ah, Penandatangan </w:t>
      </w:r>
      <w:r w:rsidR="00EB7809" w:rsidRPr="00812149">
        <w:rPr>
          <w:rFonts w:cstheme="minorHAnsi"/>
          <w:bCs/>
          <w:sz w:val="18"/>
          <w:szCs w:val="18"/>
        </w:rPr>
        <w:t>Sah</w:t>
      </w:r>
      <w:r w:rsidR="006F3E38" w:rsidRPr="00812149">
        <w:rPr>
          <w:rFonts w:cstheme="minorHAnsi"/>
          <w:bCs/>
          <w:sz w:val="18"/>
          <w:szCs w:val="18"/>
        </w:rPr>
        <w:t xml:space="preserve">, </w:t>
      </w:r>
      <w:r w:rsidR="006F3E38" w:rsidRPr="00812149">
        <w:rPr>
          <w:rFonts w:cstheme="minorHAnsi"/>
          <w:bCs/>
          <w:i/>
          <w:iCs/>
          <w:sz w:val="18"/>
          <w:szCs w:val="18"/>
        </w:rPr>
        <w:t>Primary User</w:t>
      </w:r>
      <w:r w:rsidR="006F3E38" w:rsidRPr="00812149">
        <w:rPr>
          <w:rFonts w:cstheme="minorHAnsi"/>
          <w:bCs/>
          <w:sz w:val="18"/>
          <w:szCs w:val="18"/>
        </w:rPr>
        <w:t xml:space="preserve">, dan/atau </w:t>
      </w:r>
      <w:r w:rsidR="008633C2" w:rsidRPr="00812149">
        <w:rPr>
          <w:rFonts w:cstheme="minorHAnsi"/>
          <w:bCs/>
          <w:i/>
          <w:iCs/>
          <w:sz w:val="18"/>
          <w:szCs w:val="18"/>
        </w:rPr>
        <w:t>D</w:t>
      </w:r>
      <w:r w:rsidR="006F3E38" w:rsidRPr="00812149">
        <w:rPr>
          <w:rFonts w:cstheme="minorHAnsi"/>
          <w:bCs/>
          <w:i/>
          <w:iCs/>
          <w:sz w:val="18"/>
          <w:szCs w:val="18"/>
        </w:rPr>
        <w:t xml:space="preserve">elegate </w:t>
      </w:r>
      <w:r w:rsidR="008633C2" w:rsidRPr="00812149">
        <w:rPr>
          <w:rFonts w:cstheme="minorHAnsi"/>
          <w:bCs/>
          <w:i/>
          <w:iCs/>
          <w:sz w:val="18"/>
          <w:szCs w:val="18"/>
        </w:rPr>
        <w:t>U</w:t>
      </w:r>
      <w:r w:rsidR="006F3E38" w:rsidRPr="00812149">
        <w:rPr>
          <w:rFonts w:cstheme="minorHAnsi"/>
          <w:bCs/>
          <w:i/>
          <w:iCs/>
          <w:sz w:val="18"/>
          <w:szCs w:val="18"/>
        </w:rPr>
        <w:t>ser</w:t>
      </w:r>
      <w:r w:rsidR="006F3E38" w:rsidRPr="00812149">
        <w:rPr>
          <w:rFonts w:cstheme="minorHAnsi"/>
          <w:bCs/>
          <w:sz w:val="18"/>
          <w:szCs w:val="18"/>
        </w:rPr>
        <w:t xml:space="preserve"> dari Nasabah </w:t>
      </w:r>
      <w:r w:rsidR="006F3E38" w:rsidRPr="00812149">
        <w:rPr>
          <w:rFonts w:cstheme="minorHAnsi"/>
          <w:sz w:val="18"/>
          <w:szCs w:val="18"/>
        </w:rPr>
        <w:t xml:space="preserve">lakukan terhadap Formulir ini, </w:t>
      </w:r>
      <w:r w:rsidR="008633C2" w:rsidRPr="00812149">
        <w:rPr>
          <w:rFonts w:cstheme="minorHAnsi"/>
          <w:sz w:val="18"/>
          <w:szCs w:val="18"/>
        </w:rPr>
        <w:t xml:space="preserve">Syarat dan Ketentuan untuk Layanan </w:t>
      </w:r>
      <w:r w:rsidR="008633C2" w:rsidRPr="00812149">
        <w:rPr>
          <w:rFonts w:cstheme="minorHAnsi"/>
          <w:i/>
          <w:sz w:val="18"/>
          <w:szCs w:val="18"/>
        </w:rPr>
        <w:t xml:space="preserve">Electronic and Online </w:t>
      </w:r>
      <w:r w:rsidR="008633C2" w:rsidRPr="00812149">
        <w:rPr>
          <w:rFonts w:cstheme="minorHAnsi"/>
          <w:bCs/>
          <w:sz w:val="18"/>
          <w:szCs w:val="18"/>
          <w:lang w:val="en-GB"/>
        </w:rPr>
        <w:t>Perusahaan</w:t>
      </w:r>
      <w:r w:rsidR="006F3E38" w:rsidRPr="00812149">
        <w:rPr>
          <w:rFonts w:cstheme="minorHAnsi"/>
          <w:bCs/>
          <w:sz w:val="18"/>
          <w:szCs w:val="18"/>
          <w:lang w:val="en-GB"/>
        </w:rPr>
        <w:t xml:space="preserve">, dan/atau </w:t>
      </w:r>
      <w:r w:rsidR="000C1C09" w:rsidRPr="00812149">
        <w:rPr>
          <w:rFonts w:cstheme="minorHAnsi"/>
          <w:sz w:val="18"/>
          <w:szCs w:val="18"/>
          <w:lang w:val="en-GB"/>
        </w:rPr>
        <w:t>L</w:t>
      </w:r>
      <w:r w:rsidR="006F3E38" w:rsidRPr="00812149">
        <w:rPr>
          <w:rFonts w:cstheme="minorHAnsi"/>
          <w:sz w:val="18"/>
          <w:szCs w:val="18"/>
          <w:lang w:val="en-GB"/>
        </w:rPr>
        <w:t xml:space="preserve">ayanan </w:t>
      </w:r>
      <w:r w:rsidR="006F3E38" w:rsidRPr="00812149">
        <w:rPr>
          <w:rFonts w:cstheme="minorHAnsi"/>
          <w:bCs/>
          <w:i/>
          <w:iCs/>
          <w:sz w:val="18"/>
          <w:szCs w:val="18"/>
        </w:rPr>
        <w:t>Electronic</w:t>
      </w:r>
      <w:r w:rsidR="006F3E38" w:rsidRPr="00812149">
        <w:rPr>
          <w:rFonts w:cstheme="minorHAnsi"/>
          <w:bCs/>
          <w:i/>
          <w:iCs/>
          <w:sz w:val="18"/>
          <w:szCs w:val="18"/>
          <w:lang w:val="id-ID"/>
        </w:rPr>
        <w:t xml:space="preserve"> </w:t>
      </w:r>
      <w:r w:rsidR="006F3E38" w:rsidRPr="00812149">
        <w:rPr>
          <w:rFonts w:cstheme="minorHAnsi"/>
          <w:bCs/>
          <w:i/>
          <w:iCs/>
          <w:sz w:val="18"/>
          <w:szCs w:val="18"/>
        </w:rPr>
        <w:t>and Online</w:t>
      </w:r>
      <w:r w:rsidR="006F3E38" w:rsidRPr="00812149">
        <w:rPr>
          <w:rFonts w:cstheme="minorHAnsi"/>
          <w:bCs/>
          <w:sz w:val="18"/>
          <w:szCs w:val="18"/>
        </w:rPr>
        <w:t xml:space="preserve"> </w:t>
      </w:r>
      <w:r w:rsidR="006F3E38" w:rsidRPr="00812149">
        <w:rPr>
          <w:rFonts w:cstheme="minorHAnsi"/>
          <w:bCs/>
          <w:sz w:val="18"/>
          <w:szCs w:val="18"/>
          <w:lang w:val="id-ID"/>
        </w:rPr>
        <w:t>Perusahaan</w:t>
      </w:r>
      <w:r w:rsidR="006F3E38" w:rsidRPr="00812149">
        <w:rPr>
          <w:rFonts w:cstheme="minorHAnsi"/>
          <w:sz w:val="18"/>
          <w:szCs w:val="18"/>
        </w:rPr>
        <w:t xml:space="preserve">. </w:t>
      </w:r>
    </w:p>
    <w:p w14:paraId="2096145D" w14:textId="09C8DBC2" w:rsidR="006F3E38" w:rsidRPr="00812149" w:rsidRDefault="006F3E38" w:rsidP="00812149">
      <w:pPr>
        <w:snapToGrid w:val="0"/>
        <w:spacing w:line="276" w:lineRule="auto"/>
        <w:ind w:left="360" w:hanging="360"/>
        <w:jc w:val="both"/>
        <w:rPr>
          <w:rFonts w:cstheme="minorHAnsi"/>
          <w:i/>
          <w:iCs/>
          <w:sz w:val="18"/>
          <w:szCs w:val="18"/>
        </w:rPr>
      </w:pPr>
      <w:r w:rsidRPr="00812149">
        <w:rPr>
          <w:rFonts w:cstheme="minorHAnsi"/>
          <w:i/>
          <w:sz w:val="18"/>
          <w:szCs w:val="18"/>
        </w:rPr>
        <w:tab/>
        <w:t xml:space="preserve">The Customer will protect and release Bank and/or its employees from and against any and all legal effect, risks, losses, expenses, and liabilities incurred or suffered by any party in present and/or in future, in relation to (i) </w:t>
      </w:r>
      <w:r w:rsidRPr="00812149">
        <w:rPr>
          <w:rFonts w:cstheme="minorHAnsi"/>
          <w:bCs/>
          <w:i/>
          <w:iCs/>
          <w:sz w:val="18"/>
          <w:szCs w:val="18"/>
        </w:rPr>
        <w:t xml:space="preserve">any and all matters and actions conducted by </w:t>
      </w:r>
      <w:bookmarkStart w:id="7" w:name="_Hlk177743585"/>
      <w:bookmarkStart w:id="8" w:name="_Hlk177743404"/>
      <w:r w:rsidR="000C1C09" w:rsidRPr="00812149">
        <w:rPr>
          <w:rFonts w:cstheme="minorHAnsi"/>
          <w:bCs/>
          <w:i/>
          <w:iCs/>
          <w:sz w:val="18"/>
          <w:szCs w:val="18"/>
        </w:rPr>
        <w:t>L</w:t>
      </w:r>
      <w:r w:rsidRPr="00812149">
        <w:rPr>
          <w:rFonts w:cstheme="minorHAnsi"/>
          <w:bCs/>
          <w:i/>
          <w:iCs/>
          <w:sz w:val="18"/>
          <w:szCs w:val="18"/>
        </w:rPr>
        <w:t xml:space="preserve">egal </w:t>
      </w:r>
      <w:r w:rsidR="000C1C09" w:rsidRPr="00812149">
        <w:rPr>
          <w:rFonts w:cstheme="minorHAnsi"/>
          <w:bCs/>
          <w:i/>
          <w:iCs/>
          <w:sz w:val="18"/>
          <w:szCs w:val="18"/>
        </w:rPr>
        <w:t>R</w:t>
      </w:r>
      <w:r w:rsidRPr="00812149">
        <w:rPr>
          <w:rFonts w:cstheme="minorHAnsi"/>
          <w:bCs/>
          <w:i/>
          <w:iCs/>
          <w:sz w:val="18"/>
          <w:szCs w:val="18"/>
        </w:rPr>
        <w:t xml:space="preserve">epresentative, </w:t>
      </w:r>
      <w:r w:rsidRPr="00812149">
        <w:rPr>
          <w:rFonts w:cstheme="minorHAnsi"/>
          <w:i/>
          <w:iCs/>
          <w:sz w:val="18"/>
          <w:szCs w:val="18"/>
        </w:rPr>
        <w:t xml:space="preserve">Authorised Signatory(ies), Primary User(s), and/or </w:t>
      </w:r>
      <w:r w:rsidR="008633C2" w:rsidRPr="00812149">
        <w:rPr>
          <w:rFonts w:cstheme="minorHAnsi"/>
          <w:i/>
          <w:iCs/>
          <w:sz w:val="18"/>
          <w:szCs w:val="18"/>
        </w:rPr>
        <w:t>D</w:t>
      </w:r>
      <w:r w:rsidRPr="00812149">
        <w:rPr>
          <w:rFonts w:cstheme="minorHAnsi"/>
          <w:i/>
          <w:iCs/>
          <w:sz w:val="18"/>
          <w:szCs w:val="18"/>
        </w:rPr>
        <w:t xml:space="preserve">elegate </w:t>
      </w:r>
      <w:r w:rsidR="008633C2" w:rsidRPr="00812149">
        <w:rPr>
          <w:rFonts w:cstheme="minorHAnsi"/>
          <w:i/>
          <w:iCs/>
          <w:sz w:val="18"/>
          <w:szCs w:val="18"/>
        </w:rPr>
        <w:t>U</w:t>
      </w:r>
      <w:r w:rsidRPr="00812149">
        <w:rPr>
          <w:rFonts w:cstheme="minorHAnsi"/>
          <w:i/>
          <w:iCs/>
          <w:sz w:val="18"/>
          <w:szCs w:val="18"/>
        </w:rPr>
        <w:t>ser</w:t>
      </w:r>
      <w:r w:rsidR="007118B7" w:rsidRPr="00812149">
        <w:rPr>
          <w:rFonts w:cstheme="minorHAnsi"/>
          <w:i/>
          <w:iCs/>
          <w:sz w:val="18"/>
          <w:szCs w:val="18"/>
        </w:rPr>
        <w:t>(s)</w:t>
      </w:r>
      <w:r w:rsidRPr="00812149">
        <w:rPr>
          <w:rFonts w:cstheme="minorHAnsi"/>
          <w:i/>
          <w:iCs/>
          <w:sz w:val="18"/>
          <w:szCs w:val="18"/>
        </w:rPr>
        <w:t xml:space="preserve"> of the Customer </w:t>
      </w:r>
      <w:bookmarkEnd w:id="7"/>
      <w:r w:rsidRPr="00812149">
        <w:rPr>
          <w:rFonts w:cstheme="minorHAnsi"/>
          <w:i/>
          <w:iCs/>
          <w:sz w:val="18"/>
          <w:szCs w:val="18"/>
        </w:rPr>
        <w:t xml:space="preserve">in </w:t>
      </w:r>
      <w:r w:rsidRPr="00812149">
        <w:rPr>
          <w:rFonts w:cstheme="minorHAnsi"/>
          <w:bCs/>
          <w:i/>
          <w:sz w:val="18"/>
          <w:szCs w:val="18"/>
          <w:lang w:val="en-GB"/>
        </w:rPr>
        <w:t>Corporate Electronic and Online Services</w:t>
      </w:r>
      <w:bookmarkEnd w:id="8"/>
      <w:r w:rsidRPr="00812149">
        <w:rPr>
          <w:rFonts w:cstheme="minorHAnsi"/>
          <w:i/>
          <w:iCs/>
          <w:sz w:val="18"/>
          <w:szCs w:val="18"/>
        </w:rPr>
        <w:t xml:space="preserve">; (ii) </w:t>
      </w:r>
      <w:r w:rsidRPr="00812149">
        <w:rPr>
          <w:rFonts w:cstheme="minorHAnsi"/>
          <w:bCs/>
          <w:i/>
          <w:iCs/>
          <w:sz w:val="18"/>
          <w:szCs w:val="18"/>
        </w:rPr>
        <w:t>unauthori</w:t>
      </w:r>
      <w:r w:rsidR="00386C3F" w:rsidRPr="00812149">
        <w:rPr>
          <w:rFonts w:cstheme="minorHAnsi"/>
          <w:bCs/>
          <w:i/>
          <w:iCs/>
          <w:sz w:val="18"/>
          <w:szCs w:val="18"/>
        </w:rPr>
        <w:t>s</w:t>
      </w:r>
      <w:r w:rsidRPr="00812149">
        <w:rPr>
          <w:rFonts w:cstheme="minorHAnsi"/>
          <w:bCs/>
          <w:i/>
          <w:iCs/>
          <w:sz w:val="18"/>
          <w:szCs w:val="18"/>
        </w:rPr>
        <w:t xml:space="preserve">ed transactions conducted by </w:t>
      </w:r>
      <w:r w:rsidR="000C1C09" w:rsidRPr="00812149">
        <w:rPr>
          <w:rFonts w:cstheme="minorHAnsi"/>
          <w:bCs/>
          <w:i/>
          <w:iCs/>
          <w:sz w:val="18"/>
          <w:szCs w:val="18"/>
        </w:rPr>
        <w:t>L</w:t>
      </w:r>
      <w:r w:rsidRPr="00812149">
        <w:rPr>
          <w:rFonts w:cstheme="minorHAnsi"/>
          <w:bCs/>
          <w:i/>
          <w:iCs/>
          <w:sz w:val="18"/>
          <w:szCs w:val="18"/>
        </w:rPr>
        <w:t xml:space="preserve">egal </w:t>
      </w:r>
      <w:r w:rsidR="000C1C09" w:rsidRPr="00812149">
        <w:rPr>
          <w:rFonts w:cstheme="minorHAnsi"/>
          <w:bCs/>
          <w:i/>
          <w:iCs/>
          <w:sz w:val="18"/>
          <w:szCs w:val="18"/>
        </w:rPr>
        <w:t>R</w:t>
      </w:r>
      <w:r w:rsidRPr="00812149">
        <w:rPr>
          <w:rFonts w:cstheme="minorHAnsi"/>
          <w:bCs/>
          <w:i/>
          <w:iCs/>
          <w:sz w:val="18"/>
          <w:szCs w:val="18"/>
        </w:rPr>
        <w:t xml:space="preserve">epresentative, </w:t>
      </w:r>
      <w:r w:rsidRPr="00812149">
        <w:rPr>
          <w:rFonts w:cstheme="minorHAnsi"/>
          <w:i/>
          <w:iCs/>
          <w:sz w:val="18"/>
          <w:szCs w:val="18"/>
        </w:rPr>
        <w:t xml:space="preserve">Authorised Signatory(ies), Primary User(s), </w:t>
      </w:r>
      <w:r w:rsidR="008633C2" w:rsidRPr="00812149">
        <w:rPr>
          <w:rFonts w:cstheme="minorHAnsi"/>
          <w:i/>
          <w:iCs/>
          <w:sz w:val="18"/>
          <w:szCs w:val="18"/>
        </w:rPr>
        <w:t>D</w:t>
      </w:r>
      <w:r w:rsidRPr="00812149">
        <w:rPr>
          <w:rFonts w:cstheme="minorHAnsi"/>
          <w:i/>
          <w:iCs/>
          <w:sz w:val="18"/>
          <w:szCs w:val="18"/>
        </w:rPr>
        <w:t xml:space="preserve">elegate </w:t>
      </w:r>
      <w:r w:rsidR="008633C2" w:rsidRPr="00812149">
        <w:rPr>
          <w:rFonts w:cstheme="minorHAnsi"/>
          <w:i/>
          <w:iCs/>
          <w:sz w:val="18"/>
          <w:szCs w:val="18"/>
        </w:rPr>
        <w:t>U</w:t>
      </w:r>
      <w:r w:rsidRPr="00812149">
        <w:rPr>
          <w:rFonts w:cstheme="minorHAnsi"/>
          <w:i/>
          <w:iCs/>
          <w:sz w:val="18"/>
          <w:szCs w:val="18"/>
        </w:rPr>
        <w:t>ser</w:t>
      </w:r>
      <w:r w:rsidR="003B0FC1" w:rsidRPr="00812149">
        <w:rPr>
          <w:rFonts w:cstheme="minorHAnsi"/>
          <w:i/>
          <w:iCs/>
          <w:sz w:val="18"/>
          <w:szCs w:val="18"/>
        </w:rPr>
        <w:t>(s)</w:t>
      </w:r>
      <w:r w:rsidRPr="00812149">
        <w:rPr>
          <w:rFonts w:cstheme="minorHAnsi"/>
          <w:i/>
          <w:iCs/>
          <w:sz w:val="18"/>
          <w:szCs w:val="18"/>
        </w:rPr>
        <w:t xml:space="preserve"> of the Customer and/or other party in </w:t>
      </w:r>
      <w:r w:rsidRPr="00812149">
        <w:rPr>
          <w:rFonts w:cstheme="minorHAnsi"/>
          <w:bCs/>
          <w:i/>
          <w:sz w:val="18"/>
          <w:szCs w:val="18"/>
          <w:lang w:val="en-GB"/>
        </w:rPr>
        <w:t>Corporate Electronic and Online Services</w:t>
      </w:r>
      <w:r w:rsidRPr="00812149">
        <w:rPr>
          <w:rFonts w:cstheme="minorHAnsi"/>
          <w:i/>
          <w:iCs/>
          <w:sz w:val="18"/>
          <w:szCs w:val="18"/>
        </w:rPr>
        <w:t xml:space="preserve">; </w:t>
      </w:r>
      <w:r w:rsidRPr="00812149">
        <w:rPr>
          <w:rFonts w:cstheme="minorHAnsi"/>
          <w:bCs/>
          <w:i/>
          <w:iCs/>
          <w:sz w:val="18"/>
          <w:szCs w:val="18"/>
        </w:rPr>
        <w:t xml:space="preserve">(iii) any actions conducted by the Bank based on the instruction from </w:t>
      </w:r>
      <w:r w:rsidR="000C1C09" w:rsidRPr="00812149">
        <w:rPr>
          <w:rFonts w:cstheme="minorHAnsi"/>
          <w:bCs/>
          <w:i/>
          <w:iCs/>
          <w:sz w:val="18"/>
          <w:szCs w:val="18"/>
        </w:rPr>
        <w:t>L</w:t>
      </w:r>
      <w:r w:rsidRPr="00812149">
        <w:rPr>
          <w:rFonts w:cstheme="minorHAnsi"/>
          <w:bCs/>
          <w:i/>
          <w:iCs/>
          <w:sz w:val="18"/>
          <w:szCs w:val="18"/>
        </w:rPr>
        <w:t xml:space="preserve">egal </w:t>
      </w:r>
      <w:r w:rsidR="000C1C09" w:rsidRPr="00812149">
        <w:rPr>
          <w:rFonts w:cstheme="minorHAnsi"/>
          <w:bCs/>
          <w:i/>
          <w:iCs/>
          <w:sz w:val="18"/>
          <w:szCs w:val="18"/>
        </w:rPr>
        <w:t>R</w:t>
      </w:r>
      <w:r w:rsidRPr="00812149">
        <w:rPr>
          <w:rFonts w:cstheme="minorHAnsi"/>
          <w:bCs/>
          <w:i/>
          <w:iCs/>
          <w:sz w:val="18"/>
          <w:szCs w:val="18"/>
        </w:rPr>
        <w:t xml:space="preserve">epresentative, Authorised Signatory(ies), Primary User(s), and/or </w:t>
      </w:r>
      <w:r w:rsidR="008633C2" w:rsidRPr="00812149">
        <w:rPr>
          <w:rFonts w:cstheme="minorHAnsi"/>
          <w:bCs/>
          <w:i/>
          <w:iCs/>
          <w:sz w:val="18"/>
          <w:szCs w:val="18"/>
        </w:rPr>
        <w:t>D</w:t>
      </w:r>
      <w:r w:rsidRPr="00812149">
        <w:rPr>
          <w:rFonts w:cstheme="minorHAnsi"/>
          <w:bCs/>
          <w:i/>
          <w:iCs/>
          <w:sz w:val="18"/>
          <w:szCs w:val="18"/>
        </w:rPr>
        <w:t xml:space="preserve">elegate </w:t>
      </w:r>
      <w:r w:rsidR="008633C2" w:rsidRPr="00812149">
        <w:rPr>
          <w:rFonts w:cstheme="minorHAnsi"/>
          <w:bCs/>
          <w:i/>
          <w:iCs/>
          <w:sz w:val="18"/>
          <w:szCs w:val="18"/>
        </w:rPr>
        <w:t>U</w:t>
      </w:r>
      <w:r w:rsidRPr="00812149">
        <w:rPr>
          <w:rFonts w:cstheme="minorHAnsi"/>
          <w:bCs/>
          <w:i/>
          <w:iCs/>
          <w:sz w:val="18"/>
          <w:szCs w:val="18"/>
        </w:rPr>
        <w:t>ser</w:t>
      </w:r>
      <w:r w:rsidR="003B0FC1" w:rsidRPr="00812149">
        <w:rPr>
          <w:rFonts w:cstheme="minorHAnsi"/>
          <w:bCs/>
          <w:i/>
          <w:iCs/>
          <w:sz w:val="18"/>
          <w:szCs w:val="18"/>
        </w:rPr>
        <w:t>(s)</w:t>
      </w:r>
      <w:r w:rsidRPr="00812149">
        <w:rPr>
          <w:rFonts w:cstheme="minorHAnsi"/>
          <w:bCs/>
          <w:i/>
          <w:iCs/>
          <w:sz w:val="18"/>
          <w:szCs w:val="18"/>
        </w:rPr>
        <w:t xml:space="preserve"> of the Customer in </w:t>
      </w:r>
      <w:r w:rsidRPr="00812149">
        <w:rPr>
          <w:rFonts w:cstheme="minorHAnsi"/>
          <w:bCs/>
          <w:i/>
          <w:iCs/>
          <w:sz w:val="18"/>
          <w:szCs w:val="18"/>
          <w:lang w:val="en-GB"/>
        </w:rPr>
        <w:t>Corporate Electronic and Online Service; (iv)</w:t>
      </w:r>
      <w:r w:rsidRPr="00812149">
        <w:rPr>
          <w:rFonts w:cstheme="minorHAnsi"/>
          <w:i/>
          <w:iCs/>
          <w:sz w:val="18"/>
          <w:szCs w:val="18"/>
        </w:rPr>
        <w:t xml:space="preserve"> </w:t>
      </w:r>
      <w:r w:rsidRPr="00812149">
        <w:rPr>
          <w:rFonts w:cstheme="minorHAnsi"/>
          <w:i/>
          <w:sz w:val="18"/>
          <w:szCs w:val="18"/>
        </w:rPr>
        <w:t xml:space="preserve">the incorrectness of any statement, information, and documents that Customer provided based on this Form and </w:t>
      </w:r>
      <w:r w:rsidRPr="00812149">
        <w:rPr>
          <w:rFonts w:cstheme="minorHAnsi"/>
          <w:bCs/>
          <w:i/>
          <w:sz w:val="18"/>
          <w:szCs w:val="18"/>
          <w:lang w:val="en-GB"/>
        </w:rPr>
        <w:t>Terms and Conditions for Corporate Electronic and Online Services; and (v)</w:t>
      </w:r>
      <w:r w:rsidRPr="00812149">
        <w:rPr>
          <w:rFonts w:cstheme="minorHAnsi"/>
          <w:i/>
          <w:sz w:val="18"/>
          <w:szCs w:val="18"/>
        </w:rPr>
        <w:t xml:space="preserve"> the violation that the </w:t>
      </w:r>
      <w:r w:rsidR="000C1C09" w:rsidRPr="00812149">
        <w:rPr>
          <w:rFonts w:cstheme="minorHAnsi"/>
          <w:bCs/>
          <w:i/>
          <w:iCs/>
          <w:sz w:val="18"/>
          <w:szCs w:val="18"/>
        </w:rPr>
        <w:t>L</w:t>
      </w:r>
      <w:r w:rsidRPr="00812149">
        <w:rPr>
          <w:rFonts w:cstheme="minorHAnsi"/>
          <w:bCs/>
          <w:i/>
          <w:iCs/>
          <w:sz w:val="18"/>
          <w:szCs w:val="18"/>
        </w:rPr>
        <w:t xml:space="preserve">egal </w:t>
      </w:r>
      <w:r w:rsidR="000C1C09" w:rsidRPr="00812149">
        <w:rPr>
          <w:rFonts w:cstheme="minorHAnsi"/>
          <w:bCs/>
          <w:i/>
          <w:iCs/>
          <w:sz w:val="18"/>
          <w:szCs w:val="18"/>
        </w:rPr>
        <w:t>R</w:t>
      </w:r>
      <w:r w:rsidRPr="00812149">
        <w:rPr>
          <w:rFonts w:cstheme="minorHAnsi"/>
          <w:bCs/>
          <w:i/>
          <w:iCs/>
          <w:sz w:val="18"/>
          <w:szCs w:val="18"/>
        </w:rPr>
        <w:t xml:space="preserve">epresentative, </w:t>
      </w:r>
      <w:r w:rsidRPr="00812149">
        <w:rPr>
          <w:rFonts w:cstheme="minorHAnsi"/>
          <w:i/>
          <w:iCs/>
          <w:sz w:val="18"/>
          <w:szCs w:val="18"/>
        </w:rPr>
        <w:t xml:space="preserve">Authorised Signatory(ies), </w:t>
      </w:r>
      <w:r w:rsidRPr="00812149">
        <w:rPr>
          <w:rFonts w:cstheme="minorHAnsi"/>
          <w:i/>
          <w:iCs/>
          <w:sz w:val="18"/>
          <w:szCs w:val="18"/>
        </w:rPr>
        <w:lastRenderedPageBreak/>
        <w:t xml:space="preserve">Primary User(s), and/or </w:t>
      </w:r>
      <w:r w:rsidR="008633C2" w:rsidRPr="00812149">
        <w:rPr>
          <w:rFonts w:cstheme="minorHAnsi"/>
          <w:i/>
          <w:iCs/>
          <w:sz w:val="18"/>
          <w:szCs w:val="18"/>
        </w:rPr>
        <w:t>D</w:t>
      </w:r>
      <w:r w:rsidRPr="00812149">
        <w:rPr>
          <w:rFonts w:cstheme="minorHAnsi"/>
          <w:i/>
          <w:iCs/>
          <w:sz w:val="18"/>
          <w:szCs w:val="18"/>
        </w:rPr>
        <w:t xml:space="preserve">elegate </w:t>
      </w:r>
      <w:r w:rsidR="008633C2" w:rsidRPr="00812149">
        <w:rPr>
          <w:rFonts w:cstheme="minorHAnsi"/>
          <w:i/>
          <w:iCs/>
          <w:sz w:val="18"/>
          <w:szCs w:val="18"/>
        </w:rPr>
        <w:t>U</w:t>
      </w:r>
      <w:r w:rsidRPr="00812149">
        <w:rPr>
          <w:rFonts w:cstheme="minorHAnsi"/>
          <w:i/>
          <w:iCs/>
          <w:sz w:val="18"/>
          <w:szCs w:val="18"/>
        </w:rPr>
        <w:t>ser</w:t>
      </w:r>
      <w:r w:rsidR="003B0FC1" w:rsidRPr="00812149">
        <w:rPr>
          <w:rFonts w:cstheme="minorHAnsi"/>
          <w:i/>
          <w:iCs/>
          <w:sz w:val="18"/>
          <w:szCs w:val="18"/>
        </w:rPr>
        <w:t>(s)</w:t>
      </w:r>
      <w:r w:rsidRPr="00812149">
        <w:rPr>
          <w:rFonts w:cstheme="minorHAnsi"/>
          <w:i/>
          <w:iCs/>
          <w:sz w:val="18"/>
          <w:szCs w:val="18"/>
        </w:rPr>
        <w:t xml:space="preserve"> of the Customer </w:t>
      </w:r>
      <w:r w:rsidRPr="00812149">
        <w:rPr>
          <w:rFonts w:cstheme="minorHAnsi"/>
          <w:i/>
          <w:sz w:val="18"/>
          <w:szCs w:val="18"/>
        </w:rPr>
        <w:t xml:space="preserve">conducted against this Form, </w:t>
      </w:r>
      <w:r w:rsidRPr="00812149">
        <w:rPr>
          <w:rFonts w:cstheme="minorHAnsi"/>
          <w:bCs/>
          <w:i/>
          <w:sz w:val="18"/>
          <w:szCs w:val="18"/>
          <w:lang w:val="en-GB"/>
        </w:rPr>
        <w:t>Terms and Conditions for Corporate Electronic and Online Services</w:t>
      </w:r>
      <w:r w:rsidRPr="00812149">
        <w:rPr>
          <w:rFonts w:cstheme="minorHAnsi"/>
          <w:i/>
          <w:sz w:val="18"/>
          <w:szCs w:val="18"/>
        </w:rPr>
        <w:t xml:space="preserve">, and/or </w:t>
      </w:r>
      <w:r w:rsidRPr="00812149">
        <w:rPr>
          <w:rFonts w:cstheme="minorHAnsi"/>
          <w:bCs/>
          <w:i/>
          <w:iCs/>
          <w:sz w:val="18"/>
          <w:szCs w:val="18"/>
          <w:lang w:val="en-GB"/>
        </w:rPr>
        <w:t>Corporate Electronic and Online Service.</w:t>
      </w:r>
    </w:p>
    <w:p w14:paraId="3897E6F6" w14:textId="321E0EA6" w:rsidR="006F3E38" w:rsidRPr="00812149" w:rsidRDefault="00DB3EB5" w:rsidP="00812149">
      <w:pPr>
        <w:snapToGrid w:val="0"/>
        <w:spacing w:line="276" w:lineRule="auto"/>
        <w:ind w:left="360" w:hanging="360"/>
        <w:jc w:val="both"/>
        <w:rPr>
          <w:rFonts w:cstheme="minorHAnsi"/>
          <w:sz w:val="18"/>
          <w:szCs w:val="18"/>
        </w:rPr>
      </w:pPr>
      <w:r>
        <w:rPr>
          <w:rFonts w:cstheme="minorHAnsi"/>
          <w:sz w:val="18"/>
          <w:szCs w:val="18"/>
          <w:lang w:val="en-GB"/>
        </w:rPr>
        <w:t>9</w:t>
      </w:r>
      <w:r w:rsidR="006F3E38" w:rsidRPr="00812149">
        <w:rPr>
          <w:rFonts w:cstheme="minorHAnsi"/>
          <w:sz w:val="18"/>
          <w:szCs w:val="18"/>
          <w:lang w:val="en-GB"/>
        </w:rPr>
        <w:t>.</w:t>
      </w:r>
      <w:r w:rsidR="006F3E38" w:rsidRPr="00812149">
        <w:rPr>
          <w:rFonts w:cstheme="minorHAnsi"/>
          <w:i/>
          <w:sz w:val="18"/>
          <w:szCs w:val="18"/>
          <w:lang w:val="en-GB"/>
        </w:rPr>
        <w:tab/>
      </w:r>
      <w:r w:rsidR="006F3E38" w:rsidRPr="00812149">
        <w:rPr>
          <w:rFonts w:cstheme="minorHAnsi"/>
          <w:sz w:val="18"/>
          <w:szCs w:val="18"/>
        </w:rPr>
        <w:t>Formulir ini merupakan satu kesatuan dan bagian yang tidak terpisahkan dari Formulir Pembukaan Rekening</w:t>
      </w:r>
      <w:r w:rsidR="000C1C09" w:rsidRPr="00812149">
        <w:rPr>
          <w:rFonts w:cstheme="minorHAnsi"/>
          <w:sz w:val="18"/>
          <w:szCs w:val="18"/>
        </w:rPr>
        <w:t xml:space="preserve"> Perusahaan</w:t>
      </w:r>
      <w:r w:rsidR="006F3E38" w:rsidRPr="00812149">
        <w:rPr>
          <w:rFonts w:cstheme="minorHAnsi"/>
          <w:sz w:val="18"/>
          <w:szCs w:val="18"/>
        </w:rPr>
        <w:t xml:space="preserve">, Persyaratan dan Ketentuan Umum Pembukaan Rekening, </w:t>
      </w:r>
      <w:r w:rsidR="009E10E7" w:rsidRPr="00812149">
        <w:rPr>
          <w:rFonts w:cstheme="minorHAnsi"/>
          <w:sz w:val="18"/>
          <w:szCs w:val="18"/>
        </w:rPr>
        <w:t xml:space="preserve">Syarat dan Ketentuan untuk Layanan </w:t>
      </w:r>
      <w:r w:rsidR="009E10E7" w:rsidRPr="00812149">
        <w:rPr>
          <w:rFonts w:cstheme="minorHAnsi"/>
          <w:i/>
          <w:sz w:val="18"/>
          <w:szCs w:val="18"/>
        </w:rPr>
        <w:t xml:space="preserve">Electronic and Online </w:t>
      </w:r>
      <w:r w:rsidR="009E10E7" w:rsidRPr="00812149">
        <w:rPr>
          <w:rFonts w:cstheme="minorHAnsi"/>
          <w:bCs/>
          <w:sz w:val="18"/>
          <w:szCs w:val="18"/>
          <w:lang w:val="en-GB"/>
        </w:rPr>
        <w:t>Perusahaan</w:t>
      </w:r>
      <w:r w:rsidR="006F3E38" w:rsidRPr="00812149">
        <w:rPr>
          <w:rFonts w:cstheme="minorHAnsi"/>
          <w:bCs/>
          <w:sz w:val="18"/>
          <w:szCs w:val="18"/>
          <w:lang w:val="en-GB"/>
        </w:rPr>
        <w:t xml:space="preserve">, dan dokumen-dokumen lainnya sehubungan dengan </w:t>
      </w:r>
      <w:r w:rsidR="006F3E38" w:rsidRPr="00812149">
        <w:rPr>
          <w:rFonts w:cstheme="minorHAnsi"/>
          <w:sz w:val="18"/>
          <w:szCs w:val="18"/>
        </w:rPr>
        <w:t>iGTB</w:t>
      </w:r>
      <w:r w:rsidR="006F3E38" w:rsidRPr="00812149">
        <w:rPr>
          <w:rFonts w:cstheme="minorHAnsi"/>
          <w:bCs/>
          <w:sz w:val="18"/>
          <w:szCs w:val="18"/>
          <w:lang w:val="en-GB"/>
        </w:rPr>
        <w:t>.</w:t>
      </w:r>
      <w:r w:rsidR="006F3E38" w:rsidRPr="00812149">
        <w:rPr>
          <w:rFonts w:cstheme="minorHAnsi"/>
          <w:sz w:val="18"/>
          <w:szCs w:val="18"/>
        </w:rPr>
        <w:t xml:space="preserve"> </w:t>
      </w:r>
    </w:p>
    <w:p w14:paraId="36844788" w14:textId="77777777" w:rsidR="006F3E38" w:rsidRPr="00812149" w:rsidRDefault="006F3E38" w:rsidP="00812149">
      <w:pPr>
        <w:snapToGrid w:val="0"/>
        <w:spacing w:line="276" w:lineRule="auto"/>
        <w:ind w:left="360" w:hanging="360"/>
        <w:jc w:val="both"/>
        <w:rPr>
          <w:rFonts w:cstheme="minorHAnsi"/>
          <w:i/>
          <w:sz w:val="18"/>
          <w:szCs w:val="18"/>
          <w:lang w:val="en-GB"/>
        </w:rPr>
      </w:pPr>
      <w:r w:rsidRPr="00812149">
        <w:rPr>
          <w:rFonts w:cstheme="minorHAnsi"/>
          <w:i/>
          <w:sz w:val="18"/>
          <w:szCs w:val="18"/>
        </w:rPr>
        <w:tab/>
        <w:t xml:space="preserve">This Form constitutes integral and inseparable part of the </w:t>
      </w:r>
      <w:r w:rsidR="000C1C09" w:rsidRPr="00812149">
        <w:rPr>
          <w:rFonts w:cstheme="minorHAnsi"/>
          <w:i/>
          <w:sz w:val="18"/>
          <w:szCs w:val="18"/>
        </w:rPr>
        <w:t xml:space="preserve">Company </w:t>
      </w:r>
      <w:r w:rsidRPr="00812149">
        <w:rPr>
          <w:rFonts w:cstheme="minorHAnsi"/>
          <w:i/>
          <w:sz w:val="18"/>
          <w:szCs w:val="18"/>
        </w:rPr>
        <w:t xml:space="preserve">Account Opening Form, General Terms and Conditions of Opening Accounts, </w:t>
      </w:r>
      <w:r w:rsidRPr="00812149">
        <w:rPr>
          <w:rFonts w:cstheme="minorHAnsi"/>
          <w:bCs/>
          <w:i/>
          <w:sz w:val="18"/>
          <w:szCs w:val="18"/>
          <w:lang w:val="en-GB"/>
        </w:rPr>
        <w:t>Terms and Conditions for Corporate Electronic and Online Services, and other documents in relation to iGTB</w:t>
      </w:r>
      <w:r w:rsidRPr="00812149">
        <w:rPr>
          <w:rFonts w:cstheme="minorHAnsi"/>
          <w:i/>
          <w:sz w:val="18"/>
          <w:szCs w:val="18"/>
        </w:rPr>
        <w:t>.</w:t>
      </w:r>
      <w:r w:rsidRPr="00812149">
        <w:rPr>
          <w:rFonts w:cstheme="minorHAnsi"/>
          <w:i/>
          <w:sz w:val="18"/>
          <w:szCs w:val="18"/>
          <w:lang w:val="en-GB"/>
        </w:rPr>
        <w:t xml:space="preserve"> </w:t>
      </w:r>
    </w:p>
    <w:p w14:paraId="0BB8EFEC" w14:textId="1959A114" w:rsidR="006F3E38" w:rsidRPr="00812149" w:rsidRDefault="00DB3EB5" w:rsidP="00812149">
      <w:pPr>
        <w:snapToGrid w:val="0"/>
        <w:spacing w:line="276" w:lineRule="auto"/>
        <w:ind w:left="360" w:hanging="360"/>
        <w:jc w:val="both"/>
        <w:rPr>
          <w:rFonts w:cstheme="minorHAnsi"/>
          <w:i/>
          <w:iCs/>
          <w:sz w:val="18"/>
          <w:szCs w:val="18"/>
          <w:lang w:val="en-GB"/>
        </w:rPr>
      </w:pPr>
      <w:r>
        <w:rPr>
          <w:rFonts w:cstheme="minorHAnsi"/>
          <w:sz w:val="18"/>
          <w:szCs w:val="18"/>
          <w:lang w:val="en-GB"/>
        </w:rPr>
        <w:t>10</w:t>
      </w:r>
      <w:r w:rsidR="006F3E38" w:rsidRPr="00812149">
        <w:rPr>
          <w:rFonts w:cstheme="minorHAnsi"/>
          <w:i/>
          <w:sz w:val="18"/>
          <w:szCs w:val="18"/>
          <w:lang w:val="en-GB"/>
        </w:rPr>
        <w:t>.</w:t>
      </w:r>
      <w:r w:rsidR="006F3E38" w:rsidRPr="00812149">
        <w:rPr>
          <w:rFonts w:cstheme="minorHAnsi"/>
          <w:i/>
          <w:sz w:val="18"/>
          <w:szCs w:val="18"/>
          <w:lang w:val="en-GB"/>
        </w:rPr>
        <w:tab/>
      </w:r>
      <w:r w:rsidR="006F3E38" w:rsidRPr="00812149">
        <w:rPr>
          <w:rFonts w:cstheme="minorHAnsi"/>
          <w:sz w:val="18"/>
          <w:szCs w:val="18"/>
          <w:lang w:val="en-GB"/>
        </w:rPr>
        <w:t>Apabila terdapat perbedaan penafsiran dan/atau ketidaksesuaian antara versi Bahasa Indonesia dengan versi Bahasa Inggris pada Formulir ini, maka yang berlaku adalah versi Bahasa Indonesia</w:t>
      </w:r>
      <w:r w:rsidR="006F3E38" w:rsidRPr="00812149">
        <w:rPr>
          <w:rFonts w:cstheme="minorHAnsi"/>
          <w:iCs/>
          <w:sz w:val="18"/>
          <w:szCs w:val="18"/>
          <w:lang w:val="en-GB"/>
        </w:rPr>
        <w:t>.</w:t>
      </w:r>
    </w:p>
    <w:p w14:paraId="50D8D719" w14:textId="77777777" w:rsidR="006F3E38" w:rsidRPr="00812149" w:rsidRDefault="006F3E38" w:rsidP="00812149">
      <w:pPr>
        <w:snapToGrid w:val="0"/>
        <w:spacing w:line="276" w:lineRule="auto"/>
        <w:ind w:left="360" w:hanging="360"/>
        <w:jc w:val="both"/>
        <w:rPr>
          <w:rFonts w:cstheme="minorHAnsi"/>
          <w:i/>
          <w:iCs/>
          <w:sz w:val="18"/>
          <w:szCs w:val="18"/>
          <w:lang w:val="en-GB"/>
        </w:rPr>
      </w:pPr>
      <w:r w:rsidRPr="00812149">
        <w:rPr>
          <w:rFonts w:cstheme="minorHAnsi"/>
          <w:i/>
          <w:iCs/>
          <w:sz w:val="18"/>
          <w:szCs w:val="18"/>
          <w:lang w:val="en-GB"/>
        </w:rPr>
        <w:tab/>
        <w:t>In the event there is any differences interpretation and/or inconsistency between the Bahasa Indonesia and English version language in this Form, the Bahasa Indonesia language shall prevail.</w:t>
      </w:r>
    </w:p>
    <w:bookmarkEnd w:id="5"/>
    <w:p w14:paraId="60C33668" w14:textId="2D922A2D" w:rsidR="00A4551C" w:rsidRPr="001F3911" w:rsidRDefault="008600BB" w:rsidP="00062A0C">
      <w:pPr>
        <w:tabs>
          <w:tab w:val="left" w:pos="6383"/>
        </w:tabs>
        <w:rPr>
          <w:sz w:val="16"/>
        </w:rPr>
      </w:pPr>
      <w:r>
        <w:rPr>
          <w:sz w:val="16"/>
        </w:rPr>
        <w:tab/>
      </w:r>
    </w:p>
    <w:p w14:paraId="3C0B0D2C" w14:textId="77777777" w:rsidR="00A4551C" w:rsidRPr="001F3911" w:rsidRDefault="00422D04" w:rsidP="00A4551C">
      <w:pPr>
        <w:spacing w:line="0" w:lineRule="atLeast"/>
        <w:rPr>
          <w:b/>
          <w:sz w:val="20"/>
        </w:rPr>
      </w:pPr>
      <w:bookmarkStart w:id="9" w:name="_Hlk178180632"/>
      <w:r w:rsidRPr="00383B17">
        <w:rPr>
          <w:b/>
          <w:sz w:val="20"/>
        </w:rPr>
        <w:t>Ditandatangani oleh Nasabah Utama</w:t>
      </w:r>
      <w:r w:rsidRPr="00190EA7">
        <w:rPr>
          <w:b/>
          <w:i/>
          <w:sz w:val="20"/>
        </w:rPr>
        <w:t xml:space="preserve"> </w:t>
      </w:r>
      <w:r>
        <w:rPr>
          <w:b/>
          <w:i/>
          <w:sz w:val="20"/>
        </w:rPr>
        <w:t xml:space="preserve">/ </w:t>
      </w:r>
      <w:r w:rsidR="00190EA7" w:rsidRPr="001F3911">
        <w:rPr>
          <w:b/>
          <w:i/>
          <w:sz w:val="20"/>
        </w:rPr>
        <w:t xml:space="preserve">Signature of the </w:t>
      </w:r>
      <w:r w:rsidR="00DA387A">
        <w:rPr>
          <w:b/>
          <w:i/>
          <w:sz w:val="20"/>
        </w:rPr>
        <w:t xml:space="preserve">Primary </w:t>
      </w:r>
      <w:r w:rsidR="00190EA7" w:rsidRPr="001F3911">
        <w:rPr>
          <w:b/>
          <w:i/>
          <w:sz w:val="20"/>
        </w:rPr>
        <w:t>Customer</w:t>
      </w:r>
      <w:bookmarkEnd w:id="9"/>
      <w:r w:rsidR="00A4551C" w:rsidRPr="001F3911">
        <w:rPr>
          <w:b/>
          <w:sz w:val="20"/>
        </w:rPr>
        <w:t>:</w:t>
      </w:r>
      <w:permStart w:id="1716140181" w:edGrp="everyone"/>
      <w:r w:rsidR="004E0D11">
        <w:rPr>
          <w:rStyle w:val="CommentReference"/>
          <w:rFonts w:ascii="Times New Roman" w:eastAsia="新細明體" w:hAnsi="Times New Roman" w:cs="Times New Roman"/>
        </w:rPr>
        <w:commentReference w:id="10"/>
      </w:r>
    </w:p>
    <w:permEnd w:id="1716140181"/>
    <w:p w14:paraId="0F051F36" w14:textId="77777777" w:rsidR="00A4551C" w:rsidRPr="001F3911" w:rsidRDefault="00A4551C" w:rsidP="00A4551C">
      <w:pPr>
        <w:widowControl/>
        <w:tabs>
          <w:tab w:val="left" w:pos="2160"/>
          <w:tab w:val="left" w:pos="8640"/>
        </w:tabs>
        <w:spacing w:line="300" w:lineRule="exact"/>
        <w:ind w:right="-295"/>
        <w:textAlignment w:val="bottom"/>
        <w:rPr>
          <w:sz w:val="20"/>
        </w:rPr>
      </w:pPr>
    </w:p>
    <w:p w14:paraId="528B265E" w14:textId="77777777" w:rsidR="00A4551C" w:rsidRPr="001F3911" w:rsidRDefault="006C1465" w:rsidP="00A4551C">
      <w:pPr>
        <w:widowControl/>
        <w:tabs>
          <w:tab w:val="left" w:pos="2160"/>
          <w:tab w:val="left" w:pos="8640"/>
        </w:tabs>
        <w:spacing w:line="300" w:lineRule="exact"/>
        <w:ind w:right="-295"/>
        <w:textAlignment w:val="bottom"/>
        <w:rPr>
          <w:sz w:val="20"/>
        </w:rPr>
      </w:pPr>
      <w:r w:rsidRPr="00E5712C">
        <w:rPr>
          <w:rFonts w:cstheme="minorHAnsi"/>
          <w:noProof/>
        </w:rPr>
        <mc:AlternateContent>
          <mc:Choice Requires="wps">
            <w:drawing>
              <wp:anchor distT="0" distB="0" distL="114300" distR="114300" simplePos="0" relativeHeight="251744256" behindDoc="0" locked="0" layoutInCell="1" allowOverlap="1" wp14:anchorId="207108E8" wp14:editId="2B6F62FB">
                <wp:simplePos x="0" y="0"/>
                <wp:positionH relativeFrom="column">
                  <wp:posOffset>2346960</wp:posOffset>
                </wp:positionH>
                <wp:positionV relativeFrom="paragraph">
                  <wp:posOffset>15240</wp:posOffset>
                </wp:positionV>
                <wp:extent cx="638175" cy="647700"/>
                <wp:effectExtent l="0" t="0" r="28575" b="19050"/>
                <wp:wrapNone/>
                <wp:docPr id="5"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5B4D1C7C" w14:textId="77777777" w:rsidR="008600BB" w:rsidRDefault="008600BB" w:rsidP="006C1465">
                            <w:pPr>
                              <w:snapToGrid w:val="0"/>
                              <w:ind w:left="120" w:hanging="120"/>
                              <w:rPr>
                                <w:sz w:val="16"/>
                                <w:szCs w:val="16"/>
                              </w:rPr>
                            </w:pPr>
                          </w:p>
                          <w:p w14:paraId="384AAFF1" w14:textId="77777777" w:rsidR="008600BB" w:rsidRDefault="008600BB" w:rsidP="006C1465">
                            <w:pPr>
                              <w:snapToGrid w:val="0"/>
                              <w:ind w:left="120" w:hanging="120"/>
                              <w:rPr>
                                <w:sz w:val="16"/>
                                <w:szCs w:val="16"/>
                              </w:rPr>
                            </w:pPr>
                          </w:p>
                          <w:p w14:paraId="244C83CC" w14:textId="77777777" w:rsidR="008600BB" w:rsidRPr="00CA37EF" w:rsidRDefault="008600BB" w:rsidP="006C1465">
                            <w:pPr>
                              <w:snapToGrid w:val="0"/>
                              <w:ind w:left="120" w:hanging="40"/>
                              <w:rPr>
                                <w:color w:val="BFBFBF" w:themeColor="background1" w:themeShade="BF"/>
                                <w:sz w:val="16"/>
                                <w:szCs w:val="16"/>
                              </w:rPr>
                            </w:pPr>
                            <w:r w:rsidRPr="00CA37EF">
                              <w:rPr>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7108E8" id="橢圓 6" o:spid="_x0000_s1026" style="position:absolute;margin-left:184.8pt;margin-top:1.2pt;width:50.25pt;height:5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" strokecolor="#bfbfbf [2412]">
                <v:stroke dashstyle="dash"/>
                <v:textbox>
                  <w:txbxContent>
                    <w:p w14:paraId="5B4D1C7C" w14:textId="77777777" w:rsidR="008600BB" w:rsidRDefault="008600BB" w:rsidP="006C1465">
                      <w:pPr>
                        <w:snapToGrid w:val="0"/>
                        <w:ind w:left="120" w:hanging="120"/>
                        <w:rPr>
                          <w:sz w:val="16"/>
                          <w:szCs w:val="16"/>
                        </w:rPr>
                      </w:pPr>
                    </w:p>
                    <w:p w14:paraId="384AAFF1" w14:textId="77777777" w:rsidR="008600BB" w:rsidRDefault="008600BB" w:rsidP="006C1465">
                      <w:pPr>
                        <w:snapToGrid w:val="0"/>
                        <w:ind w:left="120" w:hanging="120"/>
                        <w:rPr>
                          <w:sz w:val="16"/>
                          <w:szCs w:val="16"/>
                        </w:rPr>
                      </w:pPr>
                    </w:p>
                    <w:p w14:paraId="244C83CC" w14:textId="77777777" w:rsidR="008600BB" w:rsidRPr="00CA37EF" w:rsidRDefault="008600BB" w:rsidP="006C1465">
                      <w:pPr>
                        <w:snapToGrid w:val="0"/>
                        <w:ind w:left="120" w:hanging="40"/>
                        <w:rPr>
                          <w:color w:val="BFBFBF" w:themeColor="background1" w:themeShade="BF"/>
                          <w:sz w:val="16"/>
                          <w:szCs w:val="16"/>
                        </w:rPr>
                      </w:pPr>
                      <w:r w:rsidRPr="00CA37EF">
                        <w:rPr>
                          <w:color w:val="BFBFBF" w:themeColor="background1" w:themeShade="BF"/>
                          <w:sz w:val="16"/>
                          <w:szCs w:val="16"/>
                        </w:rPr>
                        <w:t>S.V.</w:t>
                      </w:r>
                    </w:p>
                  </w:txbxContent>
                </v:textbox>
              </v:oval>
            </w:pict>
          </mc:Fallback>
        </mc:AlternateContent>
      </w:r>
      <w:r w:rsidRPr="00E5712C">
        <w:rPr>
          <w:rFonts w:cstheme="minorHAnsi"/>
          <w:noProof/>
        </w:rPr>
        <mc:AlternateContent>
          <mc:Choice Requires="wps">
            <w:drawing>
              <wp:anchor distT="0" distB="0" distL="114300" distR="114300" simplePos="0" relativeHeight="251746304" behindDoc="0" locked="0" layoutInCell="1" allowOverlap="1" wp14:anchorId="6D027CC1" wp14:editId="1378E836">
                <wp:simplePos x="0" y="0"/>
                <wp:positionH relativeFrom="column">
                  <wp:posOffset>5722620</wp:posOffset>
                </wp:positionH>
                <wp:positionV relativeFrom="paragraph">
                  <wp:posOffset>7620</wp:posOffset>
                </wp:positionV>
                <wp:extent cx="638175" cy="647700"/>
                <wp:effectExtent l="0" t="0" r="28575" b="19050"/>
                <wp:wrapNone/>
                <wp:docPr id="9"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0BFF2340" w14:textId="77777777" w:rsidR="008600BB" w:rsidRDefault="008600BB" w:rsidP="006C1465">
                            <w:pPr>
                              <w:snapToGrid w:val="0"/>
                              <w:ind w:left="120" w:hanging="120"/>
                              <w:rPr>
                                <w:sz w:val="16"/>
                                <w:szCs w:val="16"/>
                              </w:rPr>
                            </w:pPr>
                          </w:p>
                          <w:p w14:paraId="55F7FF54" w14:textId="77777777" w:rsidR="008600BB" w:rsidRDefault="008600BB" w:rsidP="006C1465">
                            <w:pPr>
                              <w:snapToGrid w:val="0"/>
                              <w:ind w:left="120" w:hanging="120"/>
                              <w:rPr>
                                <w:sz w:val="16"/>
                                <w:szCs w:val="16"/>
                              </w:rPr>
                            </w:pPr>
                          </w:p>
                          <w:p w14:paraId="260B1262" w14:textId="77777777" w:rsidR="008600BB" w:rsidRPr="00CA37EF" w:rsidRDefault="008600BB" w:rsidP="006C1465">
                            <w:pPr>
                              <w:snapToGrid w:val="0"/>
                              <w:ind w:left="120" w:hanging="40"/>
                              <w:rPr>
                                <w:color w:val="BFBFBF" w:themeColor="background1" w:themeShade="BF"/>
                                <w:sz w:val="16"/>
                                <w:szCs w:val="16"/>
                              </w:rPr>
                            </w:pPr>
                            <w:r w:rsidRPr="00CA37EF">
                              <w:rPr>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027CC1" id="_x0000_s1027" style="position:absolute;margin-left:450.6pt;margin-top:.6pt;width:50.25pt;height:5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" strokecolor="#bfbfbf [2412]">
                <v:stroke dashstyle="dash"/>
                <v:textbox>
                  <w:txbxContent>
                    <w:p w14:paraId="0BFF2340" w14:textId="77777777" w:rsidR="008600BB" w:rsidRDefault="008600BB" w:rsidP="006C1465">
                      <w:pPr>
                        <w:snapToGrid w:val="0"/>
                        <w:ind w:left="120" w:hanging="120"/>
                        <w:rPr>
                          <w:sz w:val="16"/>
                          <w:szCs w:val="16"/>
                        </w:rPr>
                      </w:pPr>
                    </w:p>
                    <w:p w14:paraId="55F7FF54" w14:textId="77777777" w:rsidR="008600BB" w:rsidRDefault="008600BB" w:rsidP="006C1465">
                      <w:pPr>
                        <w:snapToGrid w:val="0"/>
                        <w:ind w:left="120" w:hanging="120"/>
                        <w:rPr>
                          <w:sz w:val="16"/>
                          <w:szCs w:val="16"/>
                        </w:rPr>
                      </w:pPr>
                    </w:p>
                    <w:p w14:paraId="260B1262" w14:textId="77777777" w:rsidR="008600BB" w:rsidRPr="00CA37EF" w:rsidRDefault="008600BB" w:rsidP="006C1465">
                      <w:pPr>
                        <w:snapToGrid w:val="0"/>
                        <w:ind w:left="120" w:hanging="40"/>
                        <w:rPr>
                          <w:color w:val="BFBFBF" w:themeColor="background1" w:themeShade="BF"/>
                          <w:sz w:val="16"/>
                          <w:szCs w:val="16"/>
                        </w:rPr>
                      </w:pPr>
                      <w:r w:rsidRPr="00CA37EF">
                        <w:rPr>
                          <w:color w:val="BFBFBF" w:themeColor="background1" w:themeShade="BF"/>
                          <w:sz w:val="16"/>
                          <w:szCs w:val="16"/>
                        </w:rPr>
                        <w:t>S.V.</w:t>
                      </w:r>
                    </w:p>
                  </w:txbxContent>
                </v:textbox>
              </v:oval>
            </w:pict>
          </mc:Fallback>
        </mc:AlternateContent>
      </w:r>
      <w:r w:rsidR="003960E4">
        <w:rPr>
          <w:noProof/>
          <w:sz w:val="20"/>
        </w:rPr>
        <mc:AlternateContent>
          <mc:Choice Requires="wps">
            <w:drawing>
              <wp:anchor distT="0" distB="0" distL="114300" distR="114300" simplePos="0" relativeHeight="251725824" behindDoc="0" locked="0" layoutInCell="1" allowOverlap="1" wp14:anchorId="728BBED5" wp14:editId="7624D6C1">
                <wp:simplePos x="0" y="0"/>
                <wp:positionH relativeFrom="column">
                  <wp:posOffset>715645</wp:posOffset>
                </wp:positionH>
                <wp:positionV relativeFrom="paragraph">
                  <wp:posOffset>14605</wp:posOffset>
                </wp:positionV>
                <wp:extent cx="914400" cy="545910"/>
                <wp:effectExtent l="0" t="0" r="19050" b="26035"/>
                <wp:wrapNone/>
                <wp:docPr id="2" name="Rectangle 2"/>
                <wp:cNvGraphicFramePr/>
                <a:graphic xmlns:a="http://schemas.openxmlformats.org/drawingml/2006/main">
                  <a:graphicData uri="http://schemas.microsoft.com/office/word/2010/wordprocessingShape">
                    <wps:wsp>
                      <wps:cNvSpPr/>
                      <wps:spPr>
                        <a:xfrm>
                          <a:off x="0" y="0"/>
                          <a:ext cx="914400" cy="5459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3F6E7" w14:textId="77777777" w:rsidR="008600BB" w:rsidRPr="001F3911" w:rsidRDefault="008600BB" w:rsidP="009257E0">
                            <w:pPr>
                              <w:jc w:val="center"/>
                              <w:rPr>
                                <w:color w:val="000000" w:themeColor="text1"/>
                                <w:sz w:val="10"/>
                              </w:rPr>
                            </w:pPr>
                            <w:r w:rsidRPr="001F3911">
                              <w:rPr>
                                <w:color w:val="000000" w:themeColor="text1"/>
                                <w:sz w:val="10"/>
                              </w:rPr>
                              <w:t xml:space="preserve">Materai / </w:t>
                            </w:r>
                            <w:r w:rsidRPr="001F3911">
                              <w:rPr>
                                <w:i/>
                                <w:color w:val="000000" w:themeColor="text1"/>
                                <w:sz w:val="10"/>
                              </w:rPr>
                              <w:t>Stamp Duty</w:t>
                            </w:r>
                          </w:p>
                          <w:p w14:paraId="2A83BC35" w14:textId="77777777" w:rsidR="008600BB" w:rsidRPr="001F3911" w:rsidRDefault="008600BB" w:rsidP="001F3911">
                            <w:pPr>
                              <w:jc w:val="center"/>
                              <w:rPr>
                                <w:color w:val="000000" w:themeColor="text1"/>
                                <w:sz w:val="10"/>
                              </w:rPr>
                            </w:pPr>
                            <w:r w:rsidRPr="001F3911">
                              <w:rPr>
                                <w:color w:val="000000" w:themeColor="text1"/>
                                <w:sz w:val="10"/>
                              </w:rPr>
                              <w:t>Rp. 1</w:t>
                            </w:r>
                            <w:r>
                              <w:rPr>
                                <w:color w:val="000000" w:themeColor="text1"/>
                                <w:sz w:val="10"/>
                              </w:rPr>
                              <w:t>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8BBED5" id="Rectangle 2" o:spid="_x0000_s1028" style="position:absolute;margin-left:56.35pt;margin-top:1.15pt;width:1in;height:43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" filled="f" strokecolor="black [3213]">
                <v:textbox>
                  <w:txbxContent>
                    <w:p w14:paraId="1EE3F6E7" w14:textId="77777777" w:rsidR="008600BB" w:rsidRPr="001F3911" w:rsidRDefault="008600BB" w:rsidP="009257E0">
                      <w:pPr>
                        <w:jc w:val="center"/>
                        <w:rPr>
                          <w:color w:val="000000" w:themeColor="text1"/>
                          <w:sz w:val="10"/>
                        </w:rPr>
                      </w:pPr>
                      <w:r w:rsidRPr="001F3911">
                        <w:rPr>
                          <w:color w:val="000000" w:themeColor="text1"/>
                          <w:sz w:val="10"/>
                        </w:rPr>
                        <w:t xml:space="preserve">Materai / </w:t>
                      </w:r>
                      <w:r w:rsidRPr="001F3911">
                        <w:rPr>
                          <w:i/>
                          <w:color w:val="000000" w:themeColor="text1"/>
                          <w:sz w:val="10"/>
                        </w:rPr>
                        <w:t>Stamp Duty</w:t>
                      </w:r>
                    </w:p>
                    <w:p w14:paraId="2A83BC35" w14:textId="77777777" w:rsidR="008600BB" w:rsidRPr="001F3911" w:rsidRDefault="008600BB" w:rsidP="001F3911">
                      <w:pPr>
                        <w:jc w:val="center"/>
                        <w:rPr>
                          <w:color w:val="000000" w:themeColor="text1"/>
                          <w:sz w:val="10"/>
                        </w:rPr>
                      </w:pPr>
                      <w:r w:rsidRPr="001F3911">
                        <w:rPr>
                          <w:color w:val="000000" w:themeColor="text1"/>
                          <w:sz w:val="10"/>
                        </w:rPr>
                        <w:t>Rp. 1</w:t>
                      </w:r>
                      <w:r>
                        <w:rPr>
                          <w:color w:val="000000" w:themeColor="text1"/>
                          <w:sz w:val="10"/>
                        </w:rPr>
                        <w:t>0,000</w:t>
                      </w:r>
                    </w:p>
                  </w:txbxContent>
                </v:textbox>
              </v:rect>
            </w:pict>
          </mc:Fallback>
        </mc:AlternateContent>
      </w:r>
    </w:p>
    <w:p w14:paraId="3F4BD67D" w14:textId="77777777" w:rsidR="00A4551C" w:rsidRPr="001F3911" w:rsidRDefault="00A4551C" w:rsidP="00A4551C">
      <w:pPr>
        <w:widowControl/>
        <w:tabs>
          <w:tab w:val="left" w:pos="2160"/>
          <w:tab w:val="left" w:pos="8640"/>
        </w:tabs>
        <w:spacing w:line="300" w:lineRule="exact"/>
        <w:ind w:right="-295"/>
        <w:textAlignment w:val="bottom"/>
        <w:rPr>
          <w:sz w:val="20"/>
        </w:rPr>
      </w:pPr>
    </w:p>
    <w:p w14:paraId="5B705A4B" w14:textId="77777777" w:rsidR="00A4551C" w:rsidRPr="001F3911" w:rsidRDefault="00A4551C" w:rsidP="00A4551C">
      <w:pPr>
        <w:widowControl/>
        <w:tabs>
          <w:tab w:val="left" w:pos="2160"/>
          <w:tab w:val="left" w:pos="8640"/>
        </w:tabs>
        <w:spacing w:line="300" w:lineRule="exact"/>
        <w:ind w:right="-295"/>
        <w:textAlignment w:val="bottom"/>
        <w:rPr>
          <w:sz w:val="20"/>
        </w:rPr>
      </w:pPr>
    </w:p>
    <w:p w14:paraId="0044C3C5" w14:textId="77777777" w:rsidR="00A4551C" w:rsidRPr="001F3911" w:rsidRDefault="00A4551C" w:rsidP="00A4551C">
      <w:pPr>
        <w:widowControl/>
        <w:tabs>
          <w:tab w:val="left" w:pos="5705"/>
          <w:tab w:val="left" w:pos="8640"/>
        </w:tabs>
        <w:spacing w:line="300" w:lineRule="exact"/>
        <w:ind w:right="-295"/>
        <w:textAlignment w:val="bottom"/>
        <w:rPr>
          <w:sz w:val="20"/>
        </w:rPr>
      </w:pPr>
      <w:r w:rsidRPr="001F3911">
        <w:rPr>
          <w:sz w:val="20"/>
        </w:rPr>
        <w:t>_________________________________________</w:t>
      </w:r>
      <w:r w:rsidRPr="001F3911">
        <w:rPr>
          <w:sz w:val="20"/>
        </w:rPr>
        <w:tab/>
        <w:t>_______________________________________</w:t>
      </w:r>
    </w:p>
    <w:p w14:paraId="69170BD8" w14:textId="2DAEC5D8" w:rsidR="00A4551C" w:rsidRPr="00DA387A" w:rsidRDefault="00422D04" w:rsidP="00A4551C">
      <w:pPr>
        <w:tabs>
          <w:tab w:val="left" w:pos="4690"/>
        </w:tabs>
        <w:spacing w:line="300" w:lineRule="exact"/>
        <w:rPr>
          <w:sz w:val="20"/>
          <w:szCs w:val="20"/>
        </w:rPr>
      </w:pPr>
      <w:bookmarkStart w:id="11" w:name="_Hlk178180653"/>
      <w:r w:rsidRPr="00DA387A">
        <w:rPr>
          <w:sz w:val="20"/>
          <w:szCs w:val="20"/>
        </w:rPr>
        <w:t xml:space="preserve">Penandatangan Sah / </w:t>
      </w:r>
      <w:r w:rsidR="00190EA7" w:rsidRPr="00DA387A">
        <w:rPr>
          <w:i/>
          <w:sz w:val="20"/>
          <w:szCs w:val="20"/>
        </w:rPr>
        <w:t>Authori</w:t>
      </w:r>
      <w:r w:rsidR="00AE6182">
        <w:rPr>
          <w:i/>
          <w:sz w:val="20"/>
          <w:szCs w:val="20"/>
        </w:rPr>
        <w:t>s</w:t>
      </w:r>
      <w:r w:rsidR="00190EA7" w:rsidRPr="00DA387A">
        <w:rPr>
          <w:i/>
          <w:sz w:val="20"/>
          <w:szCs w:val="20"/>
        </w:rPr>
        <w:t>ed Signator</w:t>
      </w:r>
      <w:r w:rsidR="006F21A6" w:rsidRPr="00DA387A">
        <w:rPr>
          <w:i/>
          <w:sz w:val="20"/>
          <w:szCs w:val="20"/>
        </w:rPr>
        <w:t>y</w:t>
      </w:r>
      <w:r w:rsidR="00A4551C" w:rsidRPr="00DA387A">
        <w:rPr>
          <w:sz w:val="20"/>
          <w:szCs w:val="20"/>
        </w:rPr>
        <w:tab/>
      </w:r>
      <w:r w:rsidR="00A4551C" w:rsidRPr="00DA387A">
        <w:rPr>
          <w:sz w:val="20"/>
          <w:szCs w:val="20"/>
        </w:rPr>
        <w:tab/>
      </w:r>
      <w:r w:rsidR="00A4551C" w:rsidRPr="00DA387A">
        <w:rPr>
          <w:sz w:val="20"/>
          <w:szCs w:val="20"/>
        </w:rPr>
        <w:tab/>
      </w:r>
      <w:r w:rsidR="00A4551C" w:rsidRPr="00DA387A">
        <w:rPr>
          <w:sz w:val="20"/>
          <w:szCs w:val="20"/>
        </w:rPr>
        <w:tab/>
      </w:r>
      <w:r w:rsidRPr="00DA387A">
        <w:rPr>
          <w:sz w:val="20"/>
          <w:szCs w:val="20"/>
        </w:rPr>
        <w:t xml:space="preserve">Penandatangan Sah / </w:t>
      </w:r>
      <w:r w:rsidR="00190EA7" w:rsidRPr="00DA387A">
        <w:rPr>
          <w:rFonts w:hint="eastAsia"/>
          <w:i/>
          <w:sz w:val="20"/>
          <w:szCs w:val="20"/>
        </w:rPr>
        <w:t>A</w:t>
      </w:r>
      <w:r w:rsidR="00190EA7" w:rsidRPr="00DA387A">
        <w:rPr>
          <w:i/>
          <w:sz w:val="20"/>
          <w:szCs w:val="20"/>
        </w:rPr>
        <w:t>uthori</w:t>
      </w:r>
      <w:r w:rsidR="00AE6182">
        <w:rPr>
          <w:i/>
          <w:sz w:val="20"/>
          <w:szCs w:val="20"/>
        </w:rPr>
        <w:t>s</w:t>
      </w:r>
      <w:r w:rsidR="00190EA7" w:rsidRPr="00DA387A">
        <w:rPr>
          <w:i/>
          <w:sz w:val="20"/>
          <w:szCs w:val="20"/>
        </w:rPr>
        <w:t>ed Signatory</w:t>
      </w:r>
    </w:p>
    <w:p w14:paraId="342E4EEA" w14:textId="77777777" w:rsidR="00190EA7" w:rsidRPr="00DA387A" w:rsidRDefault="00422D04" w:rsidP="00A4551C">
      <w:pPr>
        <w:tabs>
          <w:tab w:val="left" w:pos="4690"/>
        </w:tabs>
        <w:spacing w:line="300" w:lineRule="exact"/>
        <w:rPr>
          <w:sz w:val="20"/>
          <w:szCs w:val="20"/>
        </w:rPr>
      </w:pPr>
      <w:r w:rsidRPr="00DA387A">
        <w:rPr>
          <w:i/>
          <w:sz w:val="20"/>
          <w:szCs w:val="20"/>
        </w:rPr>
        <w:t xml:space="preserve">Atau / </w:t>
      </w:r>
      <w:r w:rsidR="00190EA7" w:rsidRPr="00DA387A">
        <w:rPr>
          <w:i/>
          <w:sz w:val="20"/>
          <w:szCs w:val="20"/>
        </w:rPr>
        <w:t>O</w:t>
      </w:r>
      <w:r w:rsidRPr="00DA387A">
        <w:rPr>
          <w:i/>
          <w:sz w:val="20"/>
          <w:szCs w:val="20"/>
        </w:rPr>
        <w:t>r</w:t>
      </w:r>
      <w:r w:rsidR="00190EA7" w:rsidRPr="00DA387A">
        <w:rPr>
          <w:sz w:val="20"/>
          <w:szCs w:val="20"/>
        </w:rPr>
        <w:tab/>
      </w:r>
      <w:r w:rsidR="00190EA7" w:rsidRPr="00DA387A">
        <w:rPr>
          <w:sz w:val="20"/>
          <w:szCs w:val="20"/>
        </w:rPr>
        <w:tab/>
      </w:r>
      <w:r w:rsidR="00190EA7" w:rsidRPr="00DA387A">
        <w:rPr>
          <w:sz w:val="20"/>
          <w:szCs w:val="20"/>
        </w:rPr>
        <w:tab/>
      </w:r>
      <w:r w:rsidR="00190EA7" w:rsidRPr="00DA387A">
        <w:rPr>
          <w:sz w:val="20"/>
          <w:szCs w:val="20"/>
        </w:rPr>
        <w:tab/>
      </w:r>
      <w:r w:rsidRPr="00DA387A">
        <w:rPr>
          <w:sz w:val="20"/>
          <w:szCs w:val="20"/>
        </w:rPr>
        <w:t xml:space="preserve">Atau / </w:t>
      </w:r>
      <w:r w:rsidR="00190EA7" w:rsidRPr="00DA387A">
        <w:rPr>
          <w:i/>
          <w:sz w:val="20"/>
          <w:szCs w:val="20"/>
        </w:rPr>
        <w:t>Or</w:t>
      </w:r>
    </w:p>
    <w:p w14:paraId="6F962904" w14:textId="77777777" w:rsidR="009E10E7" w:rsidRPr="00DA387A" w:rsidRDefault="00422D04" w:rsidP="009E10E7">
      <w:pPr>
        <w:tabs>
          <w:tab w:val="left" w:pos="4690"/>
        </w:tabs>
        <w:spacing w:line="300" w:lineRule="exact"/>
        <w:rPr>
          <w:sz w:val="20"/>
          <w:szCs w:val="20"/>
        </w:rPr>
      </w:pPr>
      <w:r w:rsidRPr="00DA387A">
        <w:rPr>
          <w:sz w:val="20"/>
          <w:szCs w:val="20"/>
        </w:rPr>
        <w:t>Perwakilan Sah</w:t>
      </w:r>
      <w:r w:rsidRPr="00DA387A">
        <w:rPr>
          <w:i/>
          <w:sz w:val="20"/>
          <w:szCs w:val="20"/>
        </w:rPr>
        <w:t xml:space="preserve"> / </w:t>
      </w:r>
      <w:r w:rsidR="00190EA7" w:rsidRPr="00DA387A">
        <w:rPr>
          <w:i/>
          <w:sz w:val="20"/>
          <w:szCs w:val="20"/>
        </w:rPr>
        <w:t>Legal Representative</w:t>
      </w:r>
      <w:r w:rsidR="00190EA7" w:rsidRPr="00DA387A">
        <w:rPr>
          <w:sz w:val="20"/>
          <w:szCs w:val="20"/>
        </w:rPr>
        <w:tab/>
      </w:r>
      <w:r w:rsidR="00190EA7" w:rsidRPr="00DA387A">
        <w:rPr>
          <w:sz w:val="20"/>
          <w:szCs w:val="20"/>
        </w:rPr>
        <w:tab/>
      </w:r>
      <w:r w:rsidR="00190EA7" w:rsidRPr="00DA387A">
        <w:rPr>
          <w:sz w:val="20"/>
          <w:szCs w:val="20"/>
        </w:rPr>
        <w:tab/>
      </w:r>
      <w:r w:rsidR="00190EA7" w:rsidRPr="00DA387A">
        <w:rPr>
          <w:sz w:val="20"/>
          <w:szCs w:val="20"/>
        </w:rPr>
        <w:tab/>
      </w:r>
      <w:r w:rsidRPr="00DA387A">
        <w:rPr>
          <w:sz w:val="20"/>
          <w:szCs w:val="20"/>
        </w:rPr>
        <w:t>Perwakilan Sah</w:t>
      </w:r>
      <w:r w:rsidRPr="00DA387A">
        <w:rPr>
          <w:i/>
          <w:sz w:val="20"/>
          <w:szCs w:val="20"/>
        </w:rPr>
        <w:t xml:space="preserve"> / </w:t>
      </w:r>
      <w:r w:rsidR="00190EA7" w:rsidRPr="00DA387A">
        <w:rPr>
          <w:i/>
          <w:sz w:val="20"/>
          <w:szCs w:val="20"/>
        </w:rPr>
        <w:t>Legal Representative</w:t>
      </w:r>
      <w:r w:rsidR="006F21A6" w:rsidRPr="00DA387A">
        <w:rPr>
          <w:sz w:val="20"/>
          <w:szCs w:val="20"/>
        </w:rPr>
        <w:t xml:space="preserve"> </w:t>
      </w:r>
    </w:p>
    <w:p w14:paraId="6EB07FA1" w14:textId="10F3F46A" w:rsidR="00A4551C" w:rsidRPr="00DA387A" w:rsidRDefault="00422D04" w:rsidP="009E10E7">
      <w:pPr>
        <w:tabs>
          <w:tab w:val="left" w:pos="4690"/>
        </w:tabs>
        <w:spacing w:line="300" w:lineRule="exact"/>
        <w:rPr>
          <w:sz w:val="20"/>
          <w:szCs w:val="20"/>
        </w:rPr>
      </w:pPr>
      <w:r w:rsidRPr="00DA387A">
        <w:rPr>
          <w:sz w:val="20"/>
          <w:szCs w:val="20"/>
        </w:rPr>
        <w:t xml:space="preserve">Nama / </w:t>
      </w:r>
      <w:r w:rsidR="00D476C3" w:rsidRPr="00DA387A">
        <w:rPr>
          <w:i/>
          <w:sz w:val="20"/>
          <w:szCs w:val="20"/>
        </w:rPr>
        <w:t>Name</w:t>
      </w:r>
      <w:r w:rsidR="005244E7">
        <w:rPr>
          <w:sz w:val="20"/>
          <w:szCs w:val="20"/>
        </w:rPr>
        <w:t xml:space="preserve">: </w:t>
      </w:r>
      <w:permStart w:id="2076460069" w:edGrp="everyone"/>
      <w:r w:rsidR="00062A0C">
        <w:rPr>
          <w:sz w:val="20"/>
          <w:szCs w:val="20"/>
        </w:rPr>
        <w:t xml:space="preserve">  </w:t>
      </w:r>
      <w:permEnd w:id="2076460069"/>
      <w:r w:rsidR="00A4551C" w:rsidRPr="00DA387A">
        <w:rPr>
          <w:sz w:val="20"/>
          <w:szCs w:val="20"/>
        </w:rPr>
        <w:tab/>
      </w:r>
      <w:r w:rsidR="009E10E7" w:rsidRPr="00DA387A">
        <w:rPr>
          <w:sz w:val="20"/>
          <w:szCs w:val="20"/>
        </w:rPr>
        <w:tab/>
      </w:r>
      <w:r w:rsidR="009E10E7" w:rsidRPr="00DA387A">
        <w:rPr>
          <w:sz w:val="20"/>
          <w:szCs w:val="20"/>
        </w:rPr>
        <w:tab/>
      </w:r>
      <w:r w:rsidR="009E10E7" w:rsidRPr="00DA387A">
        <w:rPr>
          <w:sz w:val="20"/>
          <w:szCs w:val="20"/>
        </w:rPr>
        <w:tab/>
      </w:r>
      <w:r w:rsidRPr="00DA387A">
        <w:rPr>
          <w:sz w:val="20"/>
          <w:szCs w:val="20"/>
        </w:rPr>
        <w:t>Nama /</w:t>
      </w:r>
      <w:r w:rsidR="00D476C3" w:rsidRPr="00DA387A">
        <w:rPr>
          <w:rFonts w:hint="eastAsia"/>
          <w:i/>
          <w:sz w:val="20"/>
          <w:szCs w:val="20"/>
        </w:rPr>
        <w:t>N</w:t>
      </w:r>
      <w:r w:rsidR="00D476C3" w:rsidRPr="00DA387A">
        <w:rPr>
          <w:i/>
          <w:sz w:val="20"/>
          <w:szCs w:val="20"/>
        </w:rPr>
        <w:t>ame</w:t>
      </w:r>
      <w:r w:rsidR="00A4551C" w:rsidRPr="00DA387A">
        <w:rPr>
          <w:sz w:val="20"/>
          <w:szCs w:val="20"/>
        </w:rPr>
        <w:t>:</w:t>
      </w:r>
      <w:permStart w:id="1460150025" w:edGrp="everyone"/>
      <w:r w:rsidR="00062A0C">
        <w:rPr>
          <w:sz w:val="20"/>
          <w:szCs w:val="20"/>
        </w:rPr>
        <w:t xml:space="preserve">  </w:t>
      </w:r>
      <w:permEnd w:id="1460150025"/>
    </w:p>
    <w:p w14:paraId="041D2307" w14:textId="0EBB0AB1" w:rsidR="00A4551C" w:rsidRPr="001F3911" w:rsidRDefault="00A4551C" w:rsidP="00A4551C">
      <w:pPr>
        <w:spacing w:line="300" w:lineRule="exact"/>
        <w:ind w:leftChars="-461" w:left="-1106" w:firstLineChars="201" w:firstLine="402"/>
        <w:rPr>
          <w:sz w:val="20"/>
        </w:rPr>
      </w:pPr>
      <w:r w:rsidRPr="00DA387A">
        <w:rPr>
          <w:sz w:val="20"/>
          <w:szCs w:val="20"/>
        </w:rPr>
        <w:tab/>
        <w:t xml:space="preserve"> </w:t>
      </w:r>
      <w:r w:rsidRPr="00DA387A">
        <w:rPr>
          <w:sz w:val="20"/>
          <w:szCs w:val="20"/>
        </w:rPr>
        <w:tab/>
      </w:r>
      <w:r w:rsidR="00422D04" w:rsidRPr="00DA387A">
        <w:rPr>
          <w:sz w:val="20"/>
          <w:szCs w:val="20"/>
        </w:rPr>
        <w:t xml:space="preserve">Tanggal / </w:t>
      </w:r>
      <w:r w:rsidR="00D476C3" w:rsidRPr="00DA387A">
        <w:rPr>
          <w:i/>
          <w:sz w:val="20"/>
          <w:szCs w:val="20"/>
        </w:rPr>
        <w:t>Date</w:t>
      </w:r>
      <w:r w:rsidRPr="00DA387A">
        <w:rPr>
          <w:sz w:val="20"/>
          <w:szCs w:val="20"/>
        </w:rPr>
        <w:t>:</w:t>
      </w:r>
      <w:r w:rsidR="00062A0C">
        <w:rPr>
          <w:sz w:val="20"/>
          <w:szCs w:val="20"/>
        </w:rPr>
        <w:t xml:space="preserve"> </w:t>
      </w:r>
      <w:permStart w:id="137582964" w:edGrp="everyone"/>
      <w:r w:rsidR="00062A0C">
        <w:rPr>
          <w:sz w:val="20"/>
          <w:szCs w:val="20"/>
        </w:rPr>
        <w:t xml:space="preserve">  </w:t>
      </w:r>
      <w:permEnd w:id="137582964"/>
      <w:r w:rsidRPr="001F3911">
        <w:rPr>
          <w:sz w:val="20"/>
        </w:rPr>
        <w:t xml:space="preserve">                                          </w:t>
      </w:r>
      <w:r w:rsidRPr="001F3911">
        <w:rPr>
          <w:sz w:val="20"/>
        </w:rPr>
        <w:tab/>
      </w:r>
      <w:r w:rsidR="00422D04" w:rsidRPr="00383B17">
        <w:rPr>
          <w:sz w:val="20"/>
        </w:rPr>
        <w:t>Tanggal</w:t>
      </w:r>
      <w:r w:rsidR="00422D04">
        <w:rPr>
          <w:sz w:val="20"/>
        </w:rPr>
        <w:t xml:space="preserve"> / </w:t>
      </w:r>
      <w:r w:rsidR="00D476C3" w:rsidRPr="005170FC">
        <w:rPr>
          <w:rFonts w:hint="eastAsia"/>
          <w:i/>
          <w:sz w:val="20"/>
        </w:rPr>
        <w:t>D</w:t>
      </w:r>
      <w:r w:rsidR="00D476C3" w:rsidRPr="005170FC">
        <w:rPr>
          <w:i/>
          <w:sz w:val="20"/>
        </w:rPr>
        <w:t>ate</w:t>
      </w:r>
      <w:r w:rsidRPr="001F3911">
        <w:rPr>
          <w:sz w:val="20"/>
        </w:rPr>
        <w:t>:</w:t>
      </w:r>
      <w:bookmarkEnd w:id="11"/>
      <w:permStart w:id="1908739215" w:edGrp="everyone"/>
      <w:r w:rsidR="00062A0C">
        <w:rPr>
          <w:sz w:val="20"/>
        </w:rPr>
        <w:t xml:space="preserve">  </w:t>
      </w:r>
      <w:permEnd w:id="1908739215"/>
    </w:p>
    <w:p w14:paraId="6CD5676E" w14:textId="77777777" w:rsidR="00D6173C" w:rsidRDefault="00D6173C" w:rsidP="00727A5A">
      <w:pPr>
        <w:rPr>
          <w:b/>
          <w:sz w:val="20"/>
          <w:bdr w:val="single" w:sz="4" w:space="0" w:color="auto"/>
          <w:shd w:val="pct15" w:color="auto" w:fill="FFFFFF"/>
        </w:rPr>
      </w:pPr>
    </w:p>
    <w:p w14:paraId="51EDE763" w14:textId="77777777" w:rsidR="006F21A6" w:rsidRDefault="006F21A6" w:rsidP="00727A5A">
      <w:pPr>
        <w:rPr>
          <w:b/>
          <w:sz w:val="20"/>
          <w:bdr w:val="single" w:sz="4" w:space="0" w:color="auto"/>
          <w:shd w:val="pct15" w:color="auto" w:fill="FFFFFF"/>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41"/>
        <w:gridCol w:w="1742"/>
        <w:gridCol w:w="1742"/>
        <w:gridCol w:w="1742"/>
        <w:gridCol w:w="1742"/>
        <w:gridCol w:w="1742"/>
      </w:tblGrid>
      <w:tr w:rsidR="00C31F9A" w:rsidRPr="00946B30" w14:paraId="048E2D6D" w14:textId="77777777" w:rsidTr="001A0A1F">
        <w:trPr>
          <w:trHeight w:val="374"/>
        </w:trPr>
        <w:tc>
          <w:tcPr>
            <w:tcW w:w="10451" w:type="dxa"/>
            <w:gridSpan w:val="6"/>
            <w:vAlign w:val="center"/>
          </w:tcPr>
          <w:p w14:paraId="76506060" w14:textId="77777777" w:rsidR="00C31F9A" w:rsidRPr="00946B30" w:rsidRDefault="00C31F9A" w:rsidP="001A0A1F">
            <w:pPr>
              <w:spacing w:line="200" w:lineRule="atLeast"/>
              <w:jc w:val="center"/>
              <w:rPr>
                <w:rFonts w:eastAsia="微軟正黑體" w:cstheme="minorHAnsi"/>
                <w:sz w:val="20"/>
                <w:szCs w:val="20"/>
              </w:rPr>
            </w:pPr>
            <w:bookmarkStart w:id="12" w:name="_Hlk189835300"/>
            <w:r w:rsidRPr="00946B30">
              <w:rPr>
                <w:rFonts w:eastAsia="微軟正黑體" w:cstheme="minorHAnsi"/>
                <w:b/>
                <w:sz w:val="20"/>
                <w:szCs w:val="18"/>
              </w:rPr>
              <w:t xml:space="preserve">HANYA UNTUK KEPERLUAN BANK </w:t>
            </w:r>
            <w:r w:rsidRPr="00946B30">
              <w:rPr>
                <w:rFonts w:eastAsia="微軟正黑體" w:cstheme="minorHAnsi"/>
                <w:b/>
                <w:sz w:val="20"/>
                <w:szCs w:val="20"/>
              </w:rPr>
              <w:t xml:space="preserve">/ </w:t>
            </w:r>
            <w:r w:rsidRPr="00946B30">
              <w:rPr>
                <w:rFonts w:eastAsia="微軟正黑體" w:cstheme="minorHAnsi"/>
                <w:b/>
                <w:i/>
                <w:iCs/>
                <w:kern w:val="0"/>
                <w:sz w:val="20"/>
                <w:szCs w:val="18"/>
              </w:rPr>
              <w:t>FOR BANK USE ONLY</w:t>
            </w:r>
          </w:p>
        </w:tc>
      </w:tr>
      <w:tr w:rsidR="00C31F9A" w:rsidRPr="00946B30" w14:paraId="17C90374" w14:textId="77777777" w:rsidTr="001A0A1F">
        <w:trPr>
          <w:trHeight w:val="2010"/>
        </w:trPr>
        <w:tc>
          <w:tcPr>
            <w:tcW w:w="3483" w:type="dxa"/>
            <w:gridSpan w:val="2"/>
          </w:tcPr>
          <w:p w14:paraId="5D716D76" w14:textId="77777777" w:rsidR="00C31F9A" w:rsidRPr="00BA6158" w:rsidRDefault="00C31F9A" w:rsidP="001A0A1F">
            <w:pPr>
              <w:snapToGrid w:val="0"/>
              <w:jc w:val="center"/>
              <w:rPr>
                <w:rFonts w:cs="Segoe UI"/>
                <w:b/>
                <w:sz w:val="20"/>
                <w:szCs w:val="20"/>
              </w:rPr>
            </w:pPr>
            <w:r w:rsidRPr="00BA6158">
              <w:rPr>
                <w:rFonts w:cs="Segoe UI"/>
                <w:b/>
                <w:sz w:val="20"/>
                <w:szCs w:val="20"/>
              </w:rPr>
              <w:t>DIPROSES &amp; DIVERIFIKASI OLEH:</w:t>
            </w:r>
          </w:p>
          <w:p w14:paraId="638130EA" w14:textId="77777777" w:rsidR="00C31F9A" w:rsidRPr="00695861" w:rsidRDefault="00C31F9A" w:rsidP="001A0A1F">
            <w:pPr>
              <w:snapToGrid w:val="0"/>
              <w:jc w:val="center"/>
              <w:rPr>
                <w:rFonts w:cs="Segoe UI"/>
                <w:i/>
                <w:sz w:val="20"/>
                <w:szCs w:val="20"/>
              </w:rPr>
            </w:pPr>
            <w:r w:rsidRPr="00BA6158">
              <w:rPr>
                <w:rFonts w:cs="Segoe UI"/>
                <w:i/>
                <w:sz w:val="20"/>
                <w:szCs w:val="20"/>
              </w:rPr>
              <w:t>Processed &amp; Verified by</w:t>
            </w:r>
          </w:p>
        </w:tc>
        <w:tc>
          <w:tcPr>
            <w:tcW w:w="3484" w:type="dxa"/>
            <w:gridSpan w:val="2"/>
          </w:tcPr>
          <w:p w14:paraId="6E3E742C" w14:textId="77777777" w:rsidR="00C31F9A" w:rsidRPr="00BA6158" w:rsidRDefault="00C31F9A" w:rsidP="001A0A1F">
            <w:pPr>
              <w:snapToGrid w:val="0"/>
              <w:jc w:val="center"/>
              <w:rPr>
                <w:rFonts w:cs="Segoe UI"/>
                <w:b/>
                <w:sz w:val="20"/>
                <w:szCs w:val="20"/>
              </w:rPr>
            </w:pPr>
            <w:r w:rsidRPr="00BA6158">
              <w:rPr>
                <w:rFonts w:cs="Segoe UI"/>
                <w:b/>
                <w:sz w:val="20"/>
                <w:szCs w:val="20"/>
              </w:rPr>
              <w:t>DIPERIKSA OLEH:</w:t>
            </w:r>
          </w:p>
          <w:p w14:paraId="6CFB9CCA" w14:textId="77777777" w:rsidR="00C31F9A" w:rsidRPr="00BA6158" w:rsidRDefault="00C31F9A" w:rsidP="001A0A1F">
            <w:pPr>
              <w:snapToGrid w:val="0"/>
              <w:jc w:val="center"/>
              <w:rPr>
                <w:rFonts w:eastAsia="微軟正黑體" w:cstheme="minorHAnsi"/>
                <w:b/>
                <w:sz w:val="20"/>
                <w:szCs w:val="20"/>
              </w:rPr>
            </w:pPr>
            <w:r w:rsidRPr="00BA6158">
              <w:rPr>
                <w:rFonts w:cs="Segoe UI"/>
                <w:i/>
                <w:sz w:val="20"/>
                <w:szCs w:val="20"/>
              </w:rPr>
              <w:t>Checked by</w:t>
            </w:r>
          </w:p>
        </w:tc>
        <w:tc>
          <w:tcPr>
            <w:tcW w:w="3484" w:type="dxa"/>
            <w:gridSpan w:val="2"/>
          </w:tcPr>
          <w:p w14:paraId="0BBAE54D" w14:textId="77777777" w:rsidR="00C31F9A" w:rsidRPr="00BA6158" w:rsidRDefault="00C31F9A" w:rsidP="001A0A1F">
            <w:pPr>
              <w:snapToGrid w:val="0"/>
              <w:jc w:val="center"/>
              <w:rPr>
                <w:rFonts w:cs="Segoe UI"/>
                <w:b/>
                <w:sz w:val="20"/>
                <w:szCs w:val="20"/>
              </w:rPr>
            </w:pPr>
            <w:r w:rsidRPr="00BA6158">
              <w:rPr>
                <w:rFonts w:cs="Segoe UI"/>
                <w:b/>
                <w:sz w:val="20"/>
                <w:szCs w:val="20"/>
              </w:rPr>
              <w:t>DISETUJUI OLEH:</w:t>
            </w:r>
          </w:p>
          <w:p w14:paraId="1BFB6E73" w14:textId="77777777" w:rsidR="00C31F9A" w:rsidRPr="00BA6158" w:rsidRDefault="00C31F9A" w:rsidP="001A0A1F">
            <w:pPr>
              <w:snapToGrid w:val="0"/>
              <w:jc w:val="center"/>
              <w:rPr>
                <w:rFonts w:eastAsia="微軟正黑體" w:cstheme="minorHAnsi"/>
                <w:bCs/>
                <w:i/>
                <w:iCs/>
                <w:sz w:val="20"/>
                <w:szCs w:val="20"/>
              </w:rPr>
            </w:pPr>
            <w:r w:rsidRPr="00BA6158">
              <w:rPr>
                <w:rFonts w:cs="Segoe UI"/>
                <w:bCs/>
                <w:i/>
                <w:iCs/>
                <w:sz w:val="20"/>
                <w:szCs w:val="20"/>
              </w:rPr>
              <w:t>Approved by</w:t>
            </w:r>
          </w:p>
        </w:tc>
      </w:tr>
      <w:tr w:rsidR="00C31F9A" w:rsidRPr="00946B30" w14:paraId="5BE41687" w14:textId="77777777" w:rsidTr="001A0A1F">
        <w:trPr>
          <w:trHeight w:val="374"/>
        </w:trPr>
        <w:tc>
          <w:tcPr>
            <w:tcW w:w="1741" w:type="dxa"/>
            <w:vAlign w:val="center"/>
          </w:tcPr>
          <w:p w14:paraId="15962C2B" w14:textId="77777777" w:rsidR="00C31F9A" w:rsidRPr="00367120" w:rsidRDefault="00C31F9A" w:rsidP="001A0A1F">
            <w:pPr>
              <w:jc w:val="center"/>
              <w:rPr>
                <w:rFonts w:cs="Segoe UI"/>
                <w:b/>
                <w:sz w:val="20"/>
                <w:szCs w:val="20"/>
              </w:rPr>
            </w:pPr>
            <w:r w:rsidRPr="00367120">
              <w:rPr>
                <w:rFonts w:cs="Segoe UI"/>
                <w:b/>
                <w:sz w:val="20"/>
                <w:szCs w:val="20"/>
              </w:rPr>
              <w:t xml:space="preserve">NAMA </w:t>
            </w:r>
            <w:r w:rsidRPr="00367120">
              <w:rPr>
                <w:rFonts w:cs="Segoe UI"/>
                <w:sz w:val="20"/>
                <w:szCs w:val="20"/>
              </w:rPr>
              <w:t xml:space="preserve">/ </w:t>
            </w:r>
            <w:r w:rsidRPr="00367120">
              <w:rPr>
                <w:rFonts w:cs="Segoe UI"/>
                <w:i/>
                <w:sz w:val="20"/>
                <w:szCs w:val="20"/>
              </w:rPr>
              <w:t>Name</w:t>
            </w:r>
          </w:p>
        </w:tc>
        <w:tc>
          <w:tcPr>
            <w:tcW w:w="1742" w:type="dxa"/>
            <w:vAlign w:val="center"/>
          </w:tcPr>
          <w:p w14:paraId="3D293BD9" w14:textId="77777777" w:rsidR="00C31F9A" w:rsidRPr="00367120" w:rsidRDefault="00C31F9A" w:rsidP="001A0A1F">
            <w:pPr>
              <w:jc w:val="center"/>
              <w:rPr>
                <w:rFonts w:cs="Segoe UI"/>
                <w:b/>
                <w:sz w:val="20"/>
                <w:szCs w:val="20"/>
              </w:rPr>
            </w:pPr>
            <w:r w:rsidRPr="00367120">
              <w:rPr>
                <w:rFonts w:cs="Segoe UI"/>
                <w:b/>
                <w:sz w:val="20"/>
                <w:szCs w:val="20"/>
              </w:rPr>
              <w:t>TANGGAL</w:t>
            </w:r>
            <w:r w:rsidRPr="00367120">
              <w:rPr>
                <w:rFonts w:cs="Segoe UI"/>
                <w:sz w:val="20"/>
                <w:szCs w:val="20"/>
              </w:rPr>
              <w:t xml:space="preserve"> / </w:t>
            </w:r>
            <w:r w:rsidRPr="00367120">
              <w:rPr>
                <w:rFonts w:cs="Segoe UI"/>
                <w:i/>
                <w:sz w:val="20"/>
                <w:szCs w:val="20"/>
              </w:rPr>
              <w:t>Date</w:t>
            </w:r>
          </w:p>
        </w:tc>
        <w:tc>
          <w:tcPr>
            <w:tcW w:w="1742" w:type="dxa"/>
          </w:tcPr>
          <w:p w14:paraId="71E9BF95" w14:textId="77777777" w:rsidR="00C31F9A" w:rsidRPr="00367120" w:rsidRDefault="00C31F9A" w:rsidP="001A0A1F">
            <w:pPr>
              <w:jc w:val="center"/>
              <w:rPr>
                <w:rFonts w:cs="Segoe UI"/>
                <w:b/>
                <w:sz w:val="20"/>
                <w:szCs w:val="20"/>
              </w:rPr>
            </w:pPr>
            <w:r w:rsidRPr="00367120">
              <w:rPr>
                <w:rFonts w:cs="Segoe UI"/>
                <w:b/>
                <w:sz w:val="20"/>
                <w:szCs w:val="20"/>
              </w:rPr>
              <w:t xml:space="preserve">NAMA </w:t>
            </w:r>
            <w:r w:rsidRPr="00367120">
              <w:rPr>
                <w:rFonts w:cs="Segoe UI"/>
                <w:sz w:val="20"/>
                <w:szCs w:val="20"/>
              </w:rPr>
              <w:t xml:space="preserve">/ </w:t>
            </w:r>
            <w:r w:rsidRPr="00367120">
              <w:rPr>
                <w:rFonts w:cs="Segoe UI"/>
                <w:i/>
                <w:sz w:val="20"/>
                <w:szCs w:val="20"/>
              </w:rPr>
              <w:t>Name</w:t>
            </w:r>
          </w:p>
        </w:tc>
        <w:tc>
          <w:tcPr>
            <w:tcW w:w="1742" w:type="dxa"/>
          </w:tcPr>
          <w:p w14:paraId="2F67A979" w14:textId="77777777" w:rsidR="00C31F9A" w:rsidRPr="00367120" w:rsidRDefault="00C31F9A" w:rsidP="001A0A1F">
            <w:pPr>
              <w:jc w:val="center"/>
              <w:rPr>
                <w:rFonts w:cs="Segoe UI"/>
                <w:b/>
                <w:sz w:val="20"/>
                <w:szCs w:val="20"/>
              </w:rPr>
            </w:pPr>
            <w:r w:rsidRPr="00367120">
              <w:rPr>
                <w:rFonts w:cs="Segoe UI"/>
                <w:b/>
                <w:sz w:val="20"/>
                <w:szCs w:val="20"/>
              </w:rPr>
              <w:t>TANGGAL</w:t>
            </w:r>
            <w:r w:rsidRPr="00367120">
              <w:rPr>
                <w:rFonts w:cs="Segoe UI"/>
                <w:sz w:val="20"/>
                <w:szCs w:val="20"/>
              </w:rPr>
              <w:t xml:space="preserve"> / </w:t>
            </w:r>
            <w:r w:rsidRPr="00367120">
              <w:rPr>
                <w:rFonts w:cs="Segoe UI"/>
                <w:i/>
                <w:sz w:val="20"/>
                <w:szCs w:val="20"/>
              </w:rPr>
              <w:t>Date</w:t>
            </w:r>
          </w:p>
        </w:tc>
        <w:tc>
          <w:tcPr>
            <w:tcW w:w="1742" w:type="dxa"/>
          </w:tcPr>
          <w:p w14:paraId="36DD41A0" w14:textId="77777777" w:rsidR="00C31F9A" w:rsidRPr="00367120" w:rsidRDefault="00C31F9A" w:rsidP="001A0A1F">
            <w:pPr>
              <w:jc w:val="center"/>
              <w:rPr>
                <w:rFonts w:cs="Segoe UI"/>
                <w:b/>
                <w:sz w:val="20"/>
                <w:szCs w:val="20"/>
              </w:rPr>
            </w:pPr>
            <w:r w:rsidRPr="00367120">
              <w:rPr>
                <w:rFonts w:cs="Segoe UI"/>
                <w:b/>
                <w:sz w:val="20"/>
                <w:szCs w:val="20"/>
              </w:rPr>
              <w:t xml:space="preserve">NAMA </w:t>
            </w:r>
            <w:r w:rsidRPr="00367120">
              <w:rPr>
                <w:rFonts w:cs="Segoe UI"/>
                <w:sz w:val="20"/>
                <w:szCs w:val="20"/>
              </w:rPr>
              <w:t xml:space="preserve">/ </w:t>
            </w:r>
            <w:r w:rsidRPr="00367120">
              <w:rPr>
                <w:rFonts w:cs="Segoe UI"/>
                <w:i/>
                <w:sz w:val="20"/>
                <w:szCs w:val="20"/>
              </w:rPr>
              <w:t>Name</w:t>
            </w:r>
          </w:p>
        </w:tc>
        <w:tc>
          <w:tcPr>
            <w:tcW w:w="1742" w:type="dxa"/>
          </w:tcPr>
          <w:p w14:paraId="612B7994" w14:textId="77777777" w:rsidR="00C31F9A" w:rsidRPr="00367120" w:rsidRDefault="00C31F9A" w:rsidP="001A0A1F">
            <w:pPr>
              <w:jc w:val="center"/>
              <w:rPr>
                <w:rFonts w:cs="Segoe UI"/>
                <w:b/>
                <w:sz w:val="20"/>
                <w:szCs w:val="20"/>
              </w:rPr>
            </w:pPr>
            <w:r w:rsidRPr="00367120">
              <w:rPr>
                <w:rFonts w:cs="Segoe UI"/>
                <w:b/>
                <w:sz w:val="20"/>
                <w:szCs w:val="20"/>
              </w:rPr>
              <w:t>TANGGAL</w:t>
            </w:r>
            <w:r w:rsidRPr="00367120">
              <w:rPr>
                <w:rFonts w:cs="Segoe UI"/>
                <w:sz w:val="20"/>
                <w:szCs w:val="20"/>
              </w:rPr>
              <w:t xml:space="preserve"> / </w:t>
            </w:r>
            <w:r w:rsidRPr="00367120">
              <w:rPr>
                <w:rFonts w:cs="Segoe UI"/>
                <w:i/>
                <w:sz w:val="20"/>
                <w:szCs w:val="20"/>
              </w:rPr>
              <w:t>Date</w:t>
            </w:r>
          </w:p>
        </w:tc>
      </w:tr>
      <w:tr w:rsidR="00C31F9A" w:rsidRPr="00946B30" w14:paraId="52477283" w14:textId="77777777" w:rsidTr="001A0A1F">
        <w:trPr>
          <w:trHeight w:val="446"/>
        </w:trPr>
        <w:tc>
          <w:tcPr>
            <w:tcW w:w="1741" w:type="dxa"/>
            <w:vAlign w:val="center"/>
          </w:tcPr>
          <w:p w14:paraId="58412B3C"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57246FBE"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2BDFA8C9"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3E5AFBEA"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437F1221"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7CE758D2" w14:textId="77777777" w:rsidR="00C31F9A" w:rsidRPr="00946B30" w:rsidRDefault="00C31F9A" w:rsidP="001A0A1F">
            <w:pPr>
              <w:spacing w:line="200" w:lineRule="atLeast"/>
              <w:rPr>
                <w:rFonts w:eastAsia="微軟正黑體" w:cstheme="minorHAnsi"/>
                <w:sz w:val="20"/>
                <w:szCs w:val="16"/>
              </w:rPr>
            </w:pPr>
          </w:p>
        </w:tc>
      </w:tr>
      <w:bookmarkEnd w:id="12"/>
    </w:tbl>
    <w:p w14:paraId="2997B4BF" w14:textId="16E82752" w:rsidR="00C31F9A" w:rsidRDefault="00C31F9A" w:rsidP="001F6054">
      <w:pPr>
        <w:widowControl/>
        <w:rPr>
          <w:b/>
          <w:sz w:val="20"/>
          <w:bdr w:val="single" w:sz="4" w:space="0" w:color="auto"/>
          <w:shd w:val="pct15" w:color="auto" w:fill="FFFFFF"/>
        </w:rPr>
      </w:pPr>
    </w:p>
    <w:p w14:paraId="3DCF13D1" w14:textId="735406F9" w:rsidR="00525281" w:rsidRDefault="00C31F9A" w:rsidP="001F6054">
      <w:pPr>
        <w:widowControl/>
        <w:rPr>
          <w:b/>
          <w:sz w:val="20"/>
          <w:bdr w:val="single" w:sz="4" w:space="0" w:color="auto"/>
          <w:shd w:val="pct15" w:color="auto" w:fill="FFFFFF"/>
        </w:rPr>
      </w:pPr>
      <w:r>
        <w:rPr>
          <w:b/>
          <w:sz w:val="20"/>
          <w:bdr w:val="single" w:sz="4" w:space="0" w:color="auto"/>
          <w:shd w:val="pct15" w:color="auto" w:fill="FFFFFF"/>
        </w:rPr>
        <w:br w:type="page"/>
      </w:r>
    </w:p>
    <w:tbl>
      <w:tblPr>
        <w:tblStyle w:val="TableGrid"/>
        <w:tblW w:w="104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5"/>
        <w:gridCol w:w="8334"/>
      </w:tblGrid>
      <w:tr w:rsidR="00625AFC" w14:paraId="267BB1F9" w14:textId="77777777" w:rsidTr="003F0C52">
        <w:trPr>
          <w:trHeight w:val="386"/>
        </w:trPr>
        <w:tc>
          <w:tcPr>
            <w:tcW w:w="2145" w:type="dxa"/>
            <w:tcBorders>
              <w:right w:val="single" w:sz="12" w:space="0" w:color="FFFFFF" w:themeColor="background1"/>
            </w:tcBorders>
          </w:tcPr>
          <w:p w14:paraId="1476133F" w14:textId="77777777" w:rsidR="00625AFC" w:rsidRPr="00BA5777" w:rsidRDefault="00625AFC" w:rsidP="00CE2ABB">
            <w:pPr>
              <w:rPr>
                <w:rFonts w:eastAsia="微軟正黑體" w:cstheme="minorHAnsi"/>
                <w:b/>
                <w:szCs w:val="20"/>
              </w:rPr>
            </w:pPr>
            <w:r w:rsidRPr="00BA5777">
              <w:rPr>
                <w:rFonts w:eastAsia="微軟正黑體" w:cstheme="minorHAnsi"/>
                <w:b/>
                <w:szCs w:val="20"/>
              </w:rPr>
              <w:lastRenderedPageBreak/>
              <w:t>BAGIAN I</w:t>
            </w:r>
            <w:r>
              <w:rPr>
                <w:rFonts w:eastAsia="微軟正黑體" w:cstheme="minorHAnsi"/>
                <w:b/>
                <w:szCs w:val="20"/>
              </w:rPr>
              <w:t>I</w:t>
            </w:r>
            <w:r w:rsidRPr="00BA5777">
              <w:rPr>
                <w:rFonts w:eastAsia="微軟正黑體" w:cstheme="minorHAnsi"/>
                <w:b/>
                <w:szCs w:val="20"/>
              </w:rPr>
              <w:t xml:space="preserve"> / </w:t>
            </w:r>
            <w:r w:rsidRPr="00BA5777">
              <w:rPr>
                <w:rFonts w:eastAsia="微軟正黑體" w:cstheme="minorHAnsi"/>
                <w:b/>
                <w:i/>
                <w:iCs/>
                <w:szCs w:val="20"/>
              </w:rPr>
              <w:t>PART I</w:t>
            </w:r>
            <w:r>
              <w:rPr>
                <w:rFonts w:eastAsia="微軟正黑體" w:cstheme="minorHAnsi"/>
                <w:b/>
                <w:i/>
                <w:iCs/>
                <w:szCs w:val="20"/>
              </w:rPr>
              <w:t>I</w:t>
            </w:r>
          </w:p>
        </w:tc>
        <w:tc>
          <w:tcPr>
            <w:tcW w:w="8334" w:type="dxa"/>
            <w:tcBorders>
              <w:left w:val="single" w:sz="12" w:space="0" w:color="FFFFFF" w:themeColor="background1"/>
            </w:tcBorders>
          </w:tcPr>
          <w:p w14:paraId="10CD13C2" w14:textId="501FF5C7" w:rsidR="00625AFC" w:rsidRDefault="00625AFC" w:rsidP="00DD211E">
            <w:pPr>
              <w:snapToGrid w:val="0"/>
              <w:rPr>
                <w:rFonts w:cstheme="minorHAnsi"/>
                <w:b/>
                <w:bCs/>
                <w:sz w:val="22"/>
              </w:rPr>
            </w:pPr>
            <w:r>
              <w:rPr>
                <w:rFonts w:eastAsia="微軟正黑體" w:cstheme="minorHAnsi"/>
                <w:b/>
                <w:szCs w:val="20"/>
              </w:rPr>
              <w:t>INFORMASI REKENING PIHAK TERKAIT</w:t>
            </w:r>
            <w:r w:rsidRPr="00BA5777">
              <w:rPr>
                <w:rFonts w:eastAsia="微軟正黑體" w:cstheme="minorHAnsi"/>
                <w:b/>
                <w:szCs w:val="20"/>
              </w:rPr>
              <w:t xml:space="preserve"> / </w:t>
            </w:r>
            <w:r w:rsidRPr="009E10E7">
              <w:rPr>
                <w:rFonts w:eastAsia="微軟正黑體" w:cstheme="minorHAnsi"/>
                <w:b/>
                <w:i/>
                <w:iCs/>
                <w:szCs w:val="20"/>
              </w:rPr>
              <w:t>RELATED PATRIES ACCOUNT</w:t>
            </w:r>
            <w:r w:rsidR="00DA387A">
              <w:rPr>
                <w:rFonts w:eastAsia="微軟正黑體" w:cstheme="minorHAnsi"/>
                <w:b/>
                <w:i/>
                <w:iCs/>
                <w:szCs w:val="20"/>
              </w:rPr>
              <w:t xml:space="preserve"> </w:t>
            </w:r>
            <w:r w:rsidRPr="009E10E7">
              <w:rPr>
                <w:rFonts w:eastAsia="微軟正黑體" w:cstheme="minorHAnsi"/>
                <w:b/>
                <w:i/>
                <w:iCs/>
                <w:szCs w:val="20"/>
              </w:rPr>
              <w:t>INFORMATION</w:t>
            </w:r>
            <w:permStart w:id="425555235" w:edGrp="everyone"/>
            <w:r w:rsidR="004E0D11">
              <w:rPr>
                <w:rStyle w:val="CommentReference"/>
                <w:rFonts w:ascii="Times New Roman" w:eastAsia="新細明體" w:hAnsi="Times New Roman" w:cs="Times New Roman"/>
              </w:rPr>
              <w:commentReference w:id="13"/>
            </w:r>
            <w:r w:rsidR="00062A0C">
              <w:rPr>
                <w:rFonts w:eastAsia="微軟正黑體" w:cstheme="minorHAnsi"/>
                <w:b/>
                <w:i/>
                <w:iCs/>
                <w:szCs w:val="20"/>
              </w:rPr>
              <w:t xml:space="preserve"> </w:t>
            </w:r>
            <w:permEnd w:id="425555235"/>
          </w:p>
        </w:tc>
      </w:tr>
    </w:tbl>
    <w:tbl>
      <w:tblPr>
        <w:tblpPr w:leftFromText="180" w:rightFromText="180" w:vertAnchor="text" w:horzAnchor="margin" w:tblpXSpec="right" w:tblpY="154"/>
        <w:tblW w:w="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tblGrid>
      <w:tr w:rsidR="00DD211E" w:rsidRPr="00AF1CE7" w14:paraId="06193321" w14:textId="77777777" w:rsidTr="008B3ED7">
        <w:trPr>
          <w:cantSplit/>
          <w:trHeight w:val="263"/>
        </w:trPr>
        <w:tc>
          <w:tcPr>
            <w:tcW w:w="2775" w:type="dxa"/>
            <w:tcBorders>
              <w:top w:val="single" w:sz="4" w:space="0" w:color="auto"/>
              <w:left w:val="single" w:sz="4" w:space="0" w:color="auto"/>
              <w:right w:val="single" w:sz="4" w:space="0" w:color="auto"/>
            </w:tcBorders>
            <w:shd w:val="clear" w:color="auto" w:fill="F3F3F3"/>
            <w:vAlign w:val="center"/>
          </w:tcPr>
          <w:p w14:paraId="726775A5" w14:textId="77777777" w:rsidR="00DD211E" w:rsidRPr="00DD211E" w:rsidRDefault="00DD211E" w:rsidP="00DD211E">
            <w:pPr>
              <w:spacing w:line="220" w:lineRule="exact"/>
              <w:rPr>
                <w:b/>
                <w:sz w:val="16"/>
                <w:lang w:val="en-GB"/>
              </w:rPr>
            </w:pPr>
            <w:bookmarkStart w:id="14" w:name="_Hlk190094278"/>
            <w:r>
              <w:rPr>
                <w:b/>
                <w:sz w:val="16"/>
                <w:lang w:val="en-GB"/>
              </w:rPr>
              <w:t>Diisi oleh Bank /</w:t>
            </w:r>
            <w:r w:rsidRPr="00383B17">
              <w:rPr>
                <w:b/>
                <w:i/>
                <w:sz w:val="16"/>
                <w:lang w:val="en-GB"/>
              </w:rPr>
              <w:t xml:space="preserve"> </w:t>
            </w:r>
            <w:r w:rsidRPr="00DD211E">
              <w:rPr>
                <w:bCs/>
                <w:i/>
                <w:sz w:val="16"/>
                <w:lang w:val="en-GB"/>
              </w:rPr>
              <w:t>filled by the Bank</w:t>
            </w:r>
          </w:p>
        </w:tc>
      </w:tr>
      <w:tr w:rsidR="00DD211E" w:rsidRPr="00AF1CE7" w14:paraId="027B0BA1" w14:textId="77777777" w:rsidTr="008B3ED7">
        <w:trPr>
          <w:cantSplit/>
          <w:trHeight w:val="328"/>
        </w:trPr>
        <w:tc>
          <w:tcPr>
            <w:tcW w:w="2775" w:type="dxa"/>
            <w:tcBorders>
              <w:top w:val="single" w:sz="4" w:space="0" w:color="auto"/>
              <w:left w:val="single" w:sz="4" w:space="0" w:color="auto"/>
              <w:bottom w:val="single" w:sz="4" w:space="0" w:color="auto"/>
              <w:right w:val="single" w:sz="4" w:space="0" w:color="auto"/>
            </w:tcBorders>
            <w:shd w:val="clear" w:color="auto" w:fill="F3F3F3"/>
            <w:vAlign w:val="center"/>
          </w:tcPr>
          <w:p w14:paraId="0FCB39F4" w14:textId="2001A8EC" w:rsidR="00DD211E" w:rsidRPr="001F3911" w:rsidRDefault="00DD211E" w:rsidP="002451B8">
            <w:pPr>
              <w:spacing w:line="220" w:lineRule="exact"/>
              <w:ind w:rightChars="-40" w:right="-96"/>
              <w:jc w:val="both"/>
              <w:rPr>
                <w:sz w:val="16"/>
              </w:rPr>
            </w:pPr>
            <w:r w:rsidRPr="001F3911">
              <w:rPr>
                <w:sz w:val="16"/>
              </w:rPr>
              <w:t>No. CIF:</w:t>
            </w:r>
            <w:r>
              <w:rPr>
                <w:sz w:val="16"/>
              </w:rPr>
              <w:t xml:space="preserve"> </w:t>
            </w:r>
            <w:permStart w:id="1695510704" w:edGrp="everyone"/>
            <w:r w:rsidRPr="00210640">
              <w:rPr>
                <w:rFonts w:eastAsia="微軟正黑體" w:cstheme="minorHAnsi"/>
                <w:sz w:val="14"/>
                <w:szCs w:val="14"/>
                <w:u w:val="dotted"/>
                <w:lang w:val="en-GB"/>
              </w:rPr>
              <w:t xml:space="preserve">    </w:t>
            </w:r>
            <w:r w:rsidRPr="00525281">
              <w:rPr>
                <w:rFonts w:eastAsia="微軟正黑體" w:cstheme="minorHAnsi"/>
                <w:color w:val="FF0000"/>
                <w:sz w:val="14"/>
                <w:szCs w:val="14"/>
                <w:u w:val="dotted"/>
                <w:lang w:val="en-GB"/>
              </w:rPr>
              <w:t xml:space="preserve">  </w:t>
            </w:r>
            <w:r w:rsidRPr="00210640">
              <w:rPr>
                <w:rFonts w:eastAsia="微軟正黑體" w:cstheme="minorHAnsi"/>
                <w:sz w:val="14"/>
                <w:szCs w:val="14"/>
                <w:u w:val="dotted"/>
                <w:lang w:val="en-GB"/>
              </w:rPr>
              <w:t xml:space="preserve">                     </w:t>
            </w:r>
            <w:permEnd w:id="1695510704"/>
          </w:p>
        </w:tc>
      </w:tr>
      <w:bookmarkEnd w:id="14"/>
    </w:tbl>
    <w:p w14:paraId="4579C5A0" w14:textId="77777777" w:rsidR="00DD211E" w:rsidRDefault="00DD211E" w:rsidP="00DD211E">
      <w:pPr>
        <w:snapToGrid w:val="0"/>
        <w:rPr>
          <w:b/>
          <w:sz w:val="20"/>
          <w:u w:val="single"/>
        </w:rPr>
      </w:pPr>
    </w:p>
    <w:p w14:paraId="0C5706C8" w14:textId="39F7AE53" w:rsidR="00DD211E" w:rsidRDefault="00DD211E" w:rsidP="00DD211E">
      <w:pPr>
        <w:snapToGrid w:val="0"/>
        <w:rPr>
          <w:b/>
          <w:sz w:val="20"/>
          <w:u w:val="single"/>
        </w:rPr>
      </w:pPr>
    </w:p>
    <w:p w14:paraId="6DE784EF" w14:textId="77777777" w:rsidR="008B3ED7" w:rsidRDefault="008B3ED7" w:rsidP="00DD211E">
      <w:pPr>
        <w:snapToGrid w:val="0"/>
        <w:rPr>
          <w:b/>
          <w:sz w:val="20"/>
          <w:u w:val="single"/>
        </w:rPr>
      </w:pPr>
    </w:p>
    <w:p w14:paraId="436CE7FD" w14:textId="5C90C10E" w:rsidR="00AD45AA" w:rsidRDefault="008B3ED7" w:rsidP="00DD211E">
      <w:pPr>
        <w:snapToGrid w:val="0"/>
        <w:rPr>
          <w:b/>
          <w:i/>
          <w:sz w:val="20"/>
          <w:u w:val="single"/>
        </w:rPr>
      </w:pPr>
      <w:r w:rsidRPr="00383B17">
        <w:rPr>
          <w:b/>
          <w:sz w:val="20"/>
          <w:u w:val="single"/>
        </w:rPr>
        <w:t>Rekening Pihak Terkait (1)</w:t>
      </w:r>
      <w:r>
        <w:rPr>
          <w:b/>
          <w:sz w:val="20"/>
          <w:u w:val="single"/>
        </w:rPr>
        <w:t xml:space="preserve"> / </w:t>
      </w:r>
      <w:r w:rsidRPr="009E10E7">
        <w:rPr>
          <w:b/>
          <w:i/>
          <w:sz w:val="20"/>
          <w:u w:val="single"/>
        </w:rPr>
        <w:t xml:space="preserve">Related </w:t>
      </w:r>
      <w:r w:rsidR="003A37A7">
        <w:rPr>
          <w:b/>
          <w:i/>
          <w:sz w:val="20"/>
          <w:u w:val="single"/>
        </w:rPr>
        <w:t>P</w:t>
      </w:r>
      <w:r w:rsidRPr="009E10E7">
        <w:rPr>
          <w:b/>
          <w:i/>
          <w:sz w:val="20"/>
          <w:u w:val="single"/>
        </w:rPr>
        <w:t>arties Account</w:t>
      </w:r>
      <w:r w:rsidRPr="00383B17">
        <w:rPr>
          <w:b/>
          <w:i/>
          <w:sz w:val="20"/>
          <w:u w:val="single"/>
        </w:rPr>
        <w:t xml:space="preserve"> (1)</w:t>
      </w:r>
      <w:permStart w:id="1328367692" w:edGrp="everyone"/>
      <w:r w:rsidR="00B90C40">
        <w:rPr>
          <w:rStyle w:val="CommentReference"/>
          <w:rFonts w:ascii="Times New Roman" w:eastAsia="新細明體" w:hAnsi="Times New Roman" w:cs="Times New Roman"/>
        </w:rPr>
        <w:commentReference w:id="15"/>
      </w:r>
    </w:p>
    <w:permEnd w:id="1328367692"/>
    <w:p w14:paraId="030A8593" w14:textId="77777777" w:rsidR="008B3ED7" w:rsidRPr="008B3ED7" w:rsidRDefault="008B3ED7" w:rsidP="00DD211E">
      <w:pPr>
        <w:snapToGrid w:val="0"/>
        <w:rPr>
          <w:b/>
          <w:i/>
          <w:sz w:val="8"/>
          <w:szCs w:val="12"/>
          <w:u w:val="single"/>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20"/>
        <w:gridCol w:w="7931"/>
      </w:tblGrid>
      <w:tr w:rsidR="00A4551C" w:rsidRPr="00AF1CE7" w14:paraId="3AEA245B" w14:textId="77777777" w:rsidTr="00DD211E">
        <w:trPr>
          <w:trHeight w:val="374"/>
        </w:trPr>
        <w:tc>
          <w:tcPr>
            <w:tcW w:w="10451" w:type="dxa"/>
            <w:gridSpan w:val="2"/>
            <w:shd w:val="clear" w:color="auto" w:fill="C2D69B" w:themeFill="accent3" w:themeFillTint="99"/>
            <w:vAlign w:val="center"/>
          </w:tcPr>
          <w:p w14:paraId="01ABE7D9" w14:textId="7574C5EE" w:rsidR="00A4551C" w:rsidRPr="001F3911" w:rsidRDefault="00422D04" w:rsidP="00DD211E">
            <w:pPr>
              <w:tabs>
                <w:tab w:val="left" w:pos="6600"/>
              </w:tabs>
              <w:snapToGrid w:val="0"/>
              <w:contextualSpacing/>
              <w:rPr>
                <w:b/>
                <w:sz w:val="20"/>
              </w:rPr>
            </w:pPr>
            <w:r w:rsidRPr="00383B17">
              <w:rPr>
                <w:b/>
                <w:sz w:val="20"/>
              </w:rPr>
              <w:t xml:space="preserve">Nama </w:t>
            </w:r>
            <w:r w:rsidR="00E021FC">
              <w:rPr>
                <w:b/>
                <w:sz w:val="20"/>
              </w:rPr>
              <w:t>Perusahaan</w:t>
            </w:r>
            <w:r>
              <w:rPr>
                <w:b/>
                <w:sz w:val="20"/>
              </w:rPr>
              <w:t xml:space="preserve"> / </w:t>
            </w:r>
            <w:r w:rsidR="00E021FC">
              <w:rPr>
                <w:b/>
                <w:i/>
                <w:sz w:val="20"/>
              </w:rPr>
              <w:t>Company</w:t>
            </w:r>
            <w:r w:rsidR="003061E9" w:rsidRPr="001F3911">
              <w:rPr>
                <w:b/>
                <w:i/>
                <w:sz w:val="20"/>
              </w:rPr>
              <w:t xml:space="preserve"> Name</w:t>
            </w:r>
            <w:r w:rsidR="00DD211E">
              <w:rPr>
                <w:b/>
                <w:i/>
                <w:sz w:val="20"/>
              </w:rPr>
              <w:tab/>
            </w:r>
          </w:p>
        </w:tc>
      </w:tr>
      <w:tr w:rsidR="00A4551C" w:rsidRPr="00AF1CE7" w14:paraId="024CAECC" w14:textId="77777777" w:rsidTr="00C6045A">
        <w:trPr>
          <w:trHeight w:val="922"/>
        </w:trPr>
        <w:tc>
          <w:tcPr>
            <w:tcW w:w="2520" w:type="dxa"/>
            <w:vAlign w:val="center"/>
          </w:tcPr>
          <w:p w14:paraId="43819D90" w14:textId="77777777" w:rsidR="00422D04" w:rsidRPr="00C6045A" w:rsidRDefault="00C6045A" w:rsidP="00C6045A">
            <w:pPr>
              <w:snapToGrid w:val="0"/>
              <w:contextualSpacing/>
              <w:rPr>
                <w:rFonts w:eastAsia="微軟正黑體" w:cstheme="minorHAnsi"/>
                <w:b/>
                <w:color w:val="000000"/>
                <w:sz w:val="20"/>
                <w:szCs w:val="18"/>
                <w:lang w:val="en-GB"/>
              </w:rPr>
            </w:pPr>
            <w:r w:rsidRPr="00C6045A">
              <w:rPr>
                <w:rFonts w:eastAsia="微軟正黑體" w:cstheme="minorHAnsi"/>
                <w:b/>
                <w:color w:val="000000"/>
                <w:sz w:val="20"/>
                <w:szCs w:val="18"/>
                <w:lang w:val="en-GB"/>
              </w:rPr>
              <w:t xml:space="preserve">Dalam </w:t>
            </w:r>
            <w:r w:rsidR="00422D04" w:rsidRPr="00C6045A">
              <w:rPr>
                <w:rFonts w:eastAsia="微軟正黑體" w:cstheme="minorHAnsi"/>
                <w:b/>
                <w:color w:val="000000"/>
                <w:sz w:val="20"/>
                <w:szCs w:val="18"/>
                <w:lang w:val="en-GB"/>
              </w:rPr>
              <w:t>Bahasa Indonesia</w:t>
            </w:r>
          </w:p>
          <w:p w14:paraId="5E867A5F" w14:textId="77777777" w:rsidR="00A4551C" w:rsidRPr="00C6045A" w:rsidRDefault="003061E9" w:rsidP="00C6045A">
            <w:pPr>
              <w:snapToGrid w:val="0"/>
              <w:contextualSpacing/>
              <w:rPr>
                <w:bCs/>
                <w:i/>
                <w:iCs/>
                <w:sz w:val="16"/>
              </w:rPr>
            </w:pPr>
            <w:r w:rsidRPr="00C6045A">
              <w:rPr>
                <w:rFonts w:eastAsia="微軟正黑體" w:cstheme="minorHAnsi"/>
                <w:bCs/>
                <w:i/>
                <w:iCs/>
                <w:color w:val="000000"/>
                <w:sz w:val="20"/>
                <w:szCs w:val="18"/>
                <w:lang w:val="en-GB"/>
              </w:rPr>
              <w:t>Name in Bahasa Indonesia</w:t>
            </w:r>
            <w:r w:rsidR="00A4551C" w:rsidRPr="00C6045A">
              <w:rPr>
                <w:bCs/>
                <w:i/>
                <w:iCs/>
                <w:sz w:val="16"/>
              </w:rPr>
              <w:t xml:space="preserve"> </w:t>
            </w:r>
          </w:p>
        </w:tc>
        <w:tc>
          <w:tcPr>
            <w:tcW w:w="7931" w:type="dxa"/>
            <w:vAlign w:val="center"/>
          </w:tcPr>
          <w:p w14:paraId="68117F47" w14:textId="45E38E0C" w:rsidR="00A4551C" w:rsidRPr="00062A0C" w:rsidRDefault="00062A0C" w:rsidP="00A4551C">
            <w:pPr>
              <w:rPr>
                <w:rFonts w:eastAsia="SimSun"/>
                <w:b/>
                <w:sz w:val="16"/>
                <w:u w:val="single"/>
                <w:lang w:eastAsia="zh-CN"/>
              </w:rPr>
            </w:pPr>
            <w:permStart w:id="104870101" w:edGrp="everyone"/>
            <w:r>
              <w:rPr>
                <w:rFonts w:eastAsia="SimSun" w:hint="eastAsia"/>
                <w:b/>
                <w:sz w:val="16"/>
                <w:u w:val="single"/>
                <w:lang w:eastAsia="zh-CN"/>
              </w:rPr>
              <w:t xml:space="preserve"> </w:t>
            </w:r>
            <w:r>
              <w:rPr>
                <w:rFonts w:eastAsia="SimSun"/>
                <w:b/>
                <w:sz w:val="16"/>
                <w:u w:val="single"/>
                <w:lang w:eastAsia="zh-CN"/>
              </w:rPr>
              <w:t xml:space="preserve"> </w:t>
            </w:r>
            <w:permEnd w:id="104870101"/>
          </w:p>
        </w:tc>
      </w:tr>
    </w:tbl>
    <w:p w14:paraId="52DA8014" w14:textId="77777777" w:rsidR="00A4551C" w:rsidRPr="001F3911" w:rsidRDefault="00A4551C" w:rsidP="00727A5A">
      <w:pPr>
        <w:rPr>
          <w:b/>
          <w:sz w:val="20"/>
          <w:u w:val="single"/>
        </w:rPr>
      </w:pPr>
    </w:p>
    <w:tbl>
      <w:tblPr>
        <w:tblStyle w:val="TableGrid"/>
        <w:tblW w:w="1044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758"/>
        <w:gridCol w:w="801"/>
        <w:gridCol w:w="1010"/>
        <w:gridCol w:w="1890"/>
        <w:gridCol w:w="900"/>
        <w:gridCol w:w="1980"/>
        <w:gridCol w:w="2250"/>
      </w:tblGrid>
      <w:tr w:rsidR="00A4551C" w:rsidRPr="00AF1CE7" w14:paraId="2C083C17" w14:textId="77777777" w:rsidTr="00C6045A">
        <w:trPr>
          <w:trHeight w:val="374"/>
        </w:trPr>
        <w:tc>
          <w:tcPr>
            <w:tcW w:w="10440" w:type="dxa"/>
            <w:gridSpan w:val="8"/>
            <w:shd w:val="clear" w:color="auto" w:fill="C2D69B" w:themeFill="accent3" w:themeFillTint="99"/>
            <w:vAlign w:val="center"/>
          </w:tcPr>
          <w:p w14:paraId="23707369" w14:textId="77777777" w:rsidR="00A4551C" w:rsidRPr="001F3911" w:rsidRDefault="00A4551C" w:rsidP="00C6045A">
            <w:pPr>
              <w:tabs>
                <w:tab w:val="left" w:pos="6600"/>
              </w:tabs>
              <w:snapToGrid w:val="0"/>
              <w:contextualSpacing/>
              <w:rPr>
                <w:b/>
                <w:sz w:val="20"/>
              </w:rPr>
            </w:pPr>
            <w:bookmarkStart w:id="16" w:name="_Hlk190094913"/>
            <w:r w:rsidRPr="001F3911">
              <w:rPr>
                <w:b/>
                <w:sz w:val="20"/>
              </w:rPr>
              <w:t xml:space="preserve">Rincian Rekening </w:t>
            </w:r>
            <w:r w:rsidR="00C6045A">
              <w:rPr>
                <w:b/>
                <w:sz w:val="20"/>
              </w:rPr>
              <w:t xml:space="preserve">/ </w:t>
            </w:r>
            <w:r w:rsidR="00C6045A" w:rsidRPr="00C6045A">
              <w:rPr>
                <w:b/>
                <w:i/>
                <w:iCs/>
                <w:sz w:val="20"/>
              </w:rPr>
              <w:t>Account details</w:t>
            </w:r>
            <w:r w:rsidR="00C6045A" w:rsidRPr="001F3911">
              <w:rPr>
                <w:b/>
                <w:sz w:val="20"/>
              </w:rPr>
              <w:t xml:space="preserve"> </w:t>
            </w:r>
          </w:p>
        </w:tc>
      </w:tr>
      <w:tr w:rsidR="00A4551C" w:rsidRPr="00AF1CE7" w14:paraId="7D140048" w14:textId="77777777" w:rsidTr="00035F19">
        <w:trPr>
          <w:trHeight w:val="1123"/>
        </w:trPr>
        <w:tc>
          <w:tcPr>
            <w:tcW w:w="851" w:type="dxa"/>
            <w:vAlign w:val="center"/>
          </w:tcPr>
          <w:p w14:paraId="52F619FE" w14:textId="77777777" w:rsidR="00A4551C" w:rsidRPr="00C6045A" w:rsidRDefault="005819B4" w:rsidP="00C6045A">
            <w:pPr>
              <w:pStyle w:val="CommentText"/>
              <w:tabs>
                <w:tab w:val="left" w:pos="327"/>
              </w:tabs>
              <w:snapToGrid w:val="0"/>
              <w:jc w:val="center"/>
              <w:rPr>
                <w:rFonts w:asciiTheme="minorHAnsi" w:eastAsia="微軟正黑體" w:hAnsiTheme="minorHAnsi" w:cstheme="minorHAnsi"/>
                <w:b/>
                <w:color w:val="000000"/>
                <w:sz w:val="18"/>
                <w:szCs w:val="18"/>
              </w:rPr>
            </w:pPr>
            <w:r w:rsidRPr="00C6045A">
              <w:rPr>
                <w:rFonts w:asciiTheme="minorHAnsi" w:eastAsia="微軟正黑體" w:hAnsiTheme="minorHAnsi" w:cstheme="minorHAnsi"/>
                <w:b/>
                <w:color w:val="000000"/>
                <w:sz w:val="18"/>
                <w:szCs w:val="18"/>
              </w:rPr>
              <w:t>Tambah</w:t>
            </w:r>
            <w:r w:rsidRPr="00C6045A">
              <w:rPr>
                <w:rFonts w:asciiTheme="minorHAnsi" w:eastAsia="微軟正黑體" w:hAnsiTheme="minorHAnsi" w:cstheme="minorHAnsi" w:hint="eastAsia"/>
                <w:b/>
                <w:color w:val="000000"/>
                <w:sz w:val="18"/>
                <w:szCs w:val="18"/>
              </w:rPr>
              <w:t xml:space="preserve"> </w:t>
            </w:r>
            <w:r w:rsidR="003061E9" w:rsidRPr="00C6045A">
              <w:rPr>
                <w:rFonts w:asciiTheme="minorHAnsi" w:eastAsia="微軟正黑體" w:hAnsiTheme="minorHAnsi" w:cstheme="minorHAnsi"/>
                <w:bCs/>
                <w:i/>
                <w:iCs/>
                <w:color w:val="000000"/>
                <w:sz w:val="18"/>
                <w:szCs w:val="18"/>
              </w:rPr>
              <w:t>Add</w:t>
            </w:r>
          </w:p>
        </w:tc>
        <w:tc>
          <w:tcPr>
            <w:tcW w:w="758" w:type="dxa"/>
            <w:vAlign w:val="center"/>
          </w:tcPr>
          <w:p w14:paraId="465004BB" w14:textId="77777777" w:rsidR="005819B4" w:rsidRPr="00C6045A" w:rsidRDefault="005819B4" w:rsidP="00C6045A">
            <w:pPr>
              <w:pStyle w:val="CommentText"/>
              <w:tabs>
                <w:tab w:val="left" w:pos="327"/>
              </w:tabs>
              <w:snapToGrid w:val="0"/>
              <w:jc w:val="center"/>
              <w:rPr>
                <w:rFonts w:asciiTheme="minorHAnsi" w:eastAsia="微軟正黑體" w:hAnsiTheme="minorHAnsi" w:cstheme="minorHAnsi"/>
                <w:b/>
                <w:color w:val="000000"/>
                <w:sz w:val="18"/>
                <w:szCs w:val="18"/>
              </w:rPr>
            </w:pPr>
            <w:r w:rsidRPr="00C6045A">
              <w:rPr>
                <w:rFonts w:asciiTheme="minorHAnsi" w:eastAsia="微軟正黑體" w:hAnsiTheme="minorHAnsi" w:cstheme="minorHAnsi"/>
                <w:b/>
                <w:color w:val="000000"/>
                <w:sz w:val="18"/>
                <w:szCs w:val="18"/>
              </w:rPr>
              <w:t>Ubah</w:t>
            </w:r>
          </w:p>
          <w:p w14:paraId="06D26383" w14:textId="77777777" w:rsidR="00A4551C" w:rsidRPr="00C6045A" w:rsidRDefault="008F62FE" w:rsidP="00C6045A">
            <w:pPr>
              <w:pStyle w:val="CommentText"/>
              <w:tabs>
                <w:tab w:val="left" w:pos="327"/>
              </w:tabs>
              <w:snapToGrid w:val="0"/>
              <w:jc w:val="center"/>
              <w:rPr>
                <w:rFonts w:asciiTheme="minorHAnsi" w:eastAsia="微軟正黑體" w:hAnsiTheme="minorHAnsi" w:cstheme="minorHAnsi"/>
                <w:bCs/>
                <w:i/>
                <w:iCs/>
                <w:color w:val="000000"/>
                <w:sz w:val="18"/>
                <w:szCs w:val="18"/>
              </w:rPr>
            </w:pPr>
            <w:r w:rsidRPr="00C6045A">
              <w:rPr>
                <w:rFonts w:asciiTheme="minorHAnsi" w:eastAsia="微軟正黑體" w:hAnsiTheme="minorHAnsi" w:cstheme="minorHAnsi"/>
                <w:bCs/>
                <w:i/>
                <w:iCs/>
                <w:color w:val="000000"/>
                <w:sz w:val="18"/>
                <w:szCs w:val="18"/>
              </w:rPr>
              <w:t>Amend</w:t>
            </w:r>
          </w:p>
        </w:tc>
        <w:tc>
          <w:tcPr>
            <w:tcW w:w="801" w:type="dxa"/>
            <w:vAlign w:val="center"/>
          </w:tcPr>
          <w:p w14:paraId="50404971" w14:textId="77777777" w:rsidR="00C6045A" w:rsidRPr="00C6045A" w:rsidRDefault="005819B4" w:rsidP="00C6045A">
            <w:pPr>
              <w:pStyle w:val="CommentText"/>
              <w:tabs>
                <w:tab w:val="left" w:pos="327"/>
              </w:tabs>
              <w:snapToGrid w:val="0"/>
              <w:jc w:val="center"/>
              <w:rPr>
                <w:rFonts w:asciiTheme="minorHAnsi" w:eastAsia="微軟正黑體" w:hAnsiTheme="minorHAnsi" w:cstheme="minorHAnsi"/>
                <w:b/>
                <w:color w:val="000000"/>
                <w:sz w:val="18"/>
                <w:szCs w:val="18"/>
              </w:rPr>
            </w:pPr>
            <w:r w:rsidRPr="00C6045A">
              <w:rPr>
                <w:rFonts w:asciiTheme="minorHAnsi" w:eastAsia="微軟正黑體" w:hAnsiTheme="minorHAnsi" w:cstheme="minorHAnsi"/>
                <w:b/>
                <w:color w:val="000000"/>
                <w:sz w:val="18"/>
                <w:szCs w:val="18"/>
              </w:rPr>
              <w:t>Hapus</w:t>
            </w:r>
          </w:p>
          <w:p w14:paraId="4D4E5E60" w14:textId="77777777" w:rsidR="00A4551C" w:rsidRPr="00C6045A" w:rsidRDefault="003061E9" w:rsidP="00C6045A">
            <w:pPr>
              <w:pStyle w:val="CommentText"/>
              <w:tabs>
                <w:tab w:val="left" w:pos="327"/>
              </w:tabs>
              <w:snapToGrid w:val="0"/>
              <w:jc w:val="center"/>
              <w:rPr>
                <w:rFonts w:asciiTheme="minorHAnsi" w:eastAsia="微軟正黑體" w:hAnsiTheme="minorHAnsi" w:cstheme="minorHAnsi"/>
                <w:bCs/>
                <w:i/>
                <w:iCs/>
                <w:color w:val="000000"/>
                <w:sz w:val="18"/>
                <w:szCs w:val="18"/>
              </w:rPr>
            </w:pPr>
            <w:r w:rsidRPr="00C6045A">
              <w:rPr>
                <w:rFonts w:asciiTheme="minorHAnsi" w:eastAsia="微軟正黑體" w:hAnsiTheme="minorHAnsi" w:cstheme="minorHAnsi"/>
                <w:bCs/>
                <w:i/>
                <w:iCs/>
                <w:color w:val="000000"/>
                <w:sz w:val="18"/>
                <w:szCs w:val="18"/>
              </w:rPr>
              <w:t>Delete</w:t>
            </w:r>
          </w:p>
        </w:tc>
        <w:tc>
          <w:tcPr>
            <w:tcW w:w="1010" w:type="dxa"/>
            <w:vAlign w:val="center"/>
          </w:tcPr>
          <w:p w14:paraId="5287590C" w14:textId="77777777" w:rsidR="005819B4" w:rsidRPr="00C6045A" w:rsidRDefault="005819B4" w:rsidP="00C6045A">
            <w:pPr>
              <w:pStyle w:val="CommentText"/>
              <w:tabs>
                <w:tab w:val="left" w:pos="327"/>
              </w:tabs>
              <w:snapToGrid w:val="0"/>
              <w:jc w:val="center"/>
              <w:rPr>
                <w:rFonts w:asciiTheme="minorHAnsi" w:eastAsia="微軟正黑體" w:hAnsiTheme="minorHAnsi" w:cstheme="minorHAnsi"/>
                <w:b/>
                <w:color w:val="000000"/>
                <w:sz w:val="18"/>
                <w:szCs w:val="18"/>
              </w:rPr>
            </w:pPr>
            <w:r w:rsidRPr="00C6045A">
              <w:rPr>
                <w:rFonts w:asciiTheme="minorHAnsi" w:eastAsia="微軟正黑體" w:hAnsiTheme="minorHAnsi" w:cstheme="minorHAnsi"/>
                <w:b/>
                <w:color w:val="000000"/>
                <w:sz w:val="18"/>
                <w:szCs w:val="18"/>
              </w:rPr>
              <w:t xml:space="preserve">Hanya </w:t>
            </w:r>
            <w:r w:rsidRPr="002451B8">
              <w:rPr>
                <w:rFonts w:asciiTheme="minorHAnsi" w:eastAsia="微軟正黑體" w:hAnsiTheme="minorHAnsi" w:cstheme="minorHAnsi"/>
                <w:b/>
                <w:i/>
                <w:iCs/>
                <w:color w:val="000000"/>
                <w:sz w:val="18"/>
                <w:szCs w:val="18"/>
              </w:rPr>
              <w:t>Enquiry</w:t>
            </w:r>
            <w:r w:rsidRPr="00C6045A">
              <w:rPr>
                <w:rFonts w:asciiTheme="minorHAnsi" w:eastAsia="微軟正黑體" w:hAnsiTheme="minorHAnsi" w:cstheme="minorHAnsi"/>
                <w:b/>
                <w:color w:val="000000"/>
                <w:sz w:val="18"/>
                <w:szCs w:val="18"/>
              </w:rPr>
              <w:t>**</w:t>
            </w:r>
          </w:p>
          <w:p w14:paraId="2D7008D6" w14:textId="77777777" w:rsidR="00A4551C" w:rsidRPr="00C6045A" w:rsidRDefault="003061E9" w:rsidP="00C6045A">
            <w:pPr>
              <w:pStyle w:val="CommentText"/>
              <w:tabs>
                <w:tab w:val="left" w:pos="327"/>
              </w:tabs>
              <w:snapToGrid w:val="0"/>
              <w:jc w:val="center"/>
              <w:rPr>
                <w:rFonts w:asciiTheme="minorHAnsi" w:eastAsia="微軟正黑體" w:hAnsiTheme="minorHAnsi" w:cstheme="minorHAnsi"/>
                <w:bCs/>
                <w:i/>
                <w:iCs/>
                <w:color w:val="000000"/>
                <w:sz w:val="18"/>
                <w:szCs w:val="18"/>
              </w:rPr>
            </w:pPr>
            <w:r w:rsidRPr="00C6045A">
              <w:rPr>
                <w:rFonts w:asciiTheme="minorHAnsi" w:eastAsia="微軟正黑體" w:hAnsiTheme="minorHAnsi" w:cstheme="minorHAnsi"/>
                <w:bCs/>
                <w:i/>
                <w:iCs/>
                <w:color w:val="000000"/>
                <w:sz w:val="18"/>
                <w:szCs w:val="18"/>
              </w:rPr>
              <w:t>Only Enquiry</w:t>
            </w:r>
            <w:r w:rsidR="00A4551C" w:rsidRPr="00C6045A">
              <w:rPr>
                <w:rFonts w:asciiTheme="minorHAnsi" w:eastAsia="微軟正黑體" w:hAnsiTheme="minorHAnsi" w:cstheme="minorHAnsi"/>
                <w:bCs/>
                <w:i/>
                <w:iCs/>
                <w:color w:val="000000"/>
                <w:sz w:val="18"/>
                <w:szCs w:val="18"/>
              </w:rPr>
              <w:t>**</w:t>
            </w:r>
          </w:p>
        </w:tc>
        <w:tc>
          <w:tcPr>
            <w:tcW w:w="1890" w:type="dxa"/>
            <w:vAlign w:val="center"/>
          </w:tcPr>
          <w:p w14:paraId="3E0FCDAA" w14:textId="77777777" w:rsidR="005819B4" w:rsidRPr="00C6045A" w:rsidRDefault="005819B4" w:rsidP="00C6045A">
            <w:pPr>
              <w:pStyle w:val="CommentText"/>
              <w:tabs>
                <w:tab w:val="left" w:pos="327"/>
              </w:tabs>
              <w:snapToGrid w:val="0"/>
              <w:jc w:val="center"/>
              <w:rPr>
                <w:rFonts w:asciiTheme="minorHAnsi" w:eastAsia="微軟正黑體" w:hAnsiTheme="minorHAnsi" w:cstheme="minorHAnsi"/>
                <w:b/>
                <w:color w:val="000000"/>
                <w:sz w:val="18"/>
                <w:szCs w:val="18"/>
              </w:rPr>
            </w:pPr>
            <w:r w:rsidRPr="00C6045A">
              <w:rPr>
                <w:rFonts w:asciiTheme="minorHAnsi" w:eastAsia="微軟正黑體" w:hAnsiTheme="minorHAnsi" w:cstheme="minorHAnsi"/>
                <w:b/>
                <w:color w:val="000000"/>
                <w:sz w:val="18"/>
                <w:szCs w:val="18"/>
              </w:rPr>
              <w:t>Nomor Rekening</w:t>
            </w:r>
          </w:p>
          <w:p w14:paraId="7F51B704" w14:textId="77777777" w:rsidR="00A4551C" w:rsidRPr="00C6045A" w:rsidRDefault="003061E9" w:rsidP="00C6045A">
            <w:pPr>
              <w:pStyle w:val="CommentText"/>
              <w:tabs>
                <w:tab w:val="left" w:pos="327"/>
              </w:tabs>
              <w:snapToGrid w:val="0"/>
              <w:jc w:val="center"/>
              <w:rPr>
                <w:bCs/>
                <w:i/>
                <w:iCs/>
                <w:sz w:val="18"/>
                <w:szCs w:val="18"/>
              </w:rPr>
            </w:pPr>
            <w:r w:rsidRPr="00C6045A">
              <w:rPr>
                <w:rFonts w:asciiTheme="minorHAnsi" w:eastAsia="微軟正黑體" w:hAnsiTheme="minorHAnsi" w:cstheme="minorHAnsi"/>
                <w:bCs/>
                <w:i/>
                <w:iCs/>
                <w:color w:val="000000"/>
                <w:sz w:val="18"/>
                <w:szCs w:val="18"/>
              </w:rPr>
              <w:t>Account Number</w:t>
            </w:r>
          </w:p>
        </w:tc>
        <w:tc>
          <w:tcPr>
            <w:tcW w:w="900" w:type="dxa"/>
            <w:vAlign w:val="center"/>
          </w:tcPr>
          <w:p w14:paraId="7CE7007F" w14:textId="77777777" w:rsidR="005819B4" w:rsidRPr="00C6045A" w:rsidRDefault="005819B4" w:rsidP="00C6045A">
            <w:pPr>
              <w:pStyle w:val="CommentText"/>
              <w:tabs>
                <w:tab w:val="left" w:pos="327"/>
              </w:tabs>
              <w:snapToGrid w:val="0"/>
              <w:jc w:val="center"/>
              <w:rPr>
                <w:rFonts w:asciiTheme="minorHAnsi" w:eastAsia="微軟正黑體" w:hAnsiTheme="minorHAnsi" w:cstheme="minorHAnsi"/>
                <w:b/>
                <w:color w:val="000000"/>
                <w:sz w:val="18"/>
                <w:szCs w:val="18"/>
              </w:rPr>
            </w:pPr>
            <w:r w:rsidRPr="00C6045A">
              <w:rPr>
                <w:rFonts w:asciiTheme="minorHAnsi" w:eastAsia="微軟正黑體" w:hAnsiTheme="minorHAnsi" w:cstheme="minorHAnsi"/>
                <w:b/>
                <w:color w:val="000000"/>
                <w:sz w:val="18"/>
                <w:szCs w:val="18"/>
              </w:rPr>
              <w:t>Mata Uang</w:t>
            </w:r>
          </w:p>
          <w:p w14:paraId="450B05A4" w14:textId="77777777" w:rsidR="00A4551C" w:rsidRPr="00C6045A" w:rsidRDefault="003061E9" w:rsidP="00C6045A">
            <w:pPr>
              <w:pStyle w:val="CommentText"/>
              <w:tabs>
                <w:tab w:val="left" w:pos="327"/>
              </w:tabs>
              <w:snapToGrid w:val="0"/>
              <w:jc w:val="center"/>
              <w:rPr>
                <w:bCs/>
                <w:i/>
                <w:iCs/>
                <w:sz w:val="18"/>
                <w:szCs w:val="18"/>
              </w:rPr>
            </w:pPr>
            <w:r w:rsidRPr="00C6045A">
              <w:rPr>
                <w:rFonts w:asciiTheme="minorHAnsi" w:eastAsia="微軟正黑體" w:hAnsiTheme="minorHAnsi" w:cstheme="minorHAnsi"/>
                <w:bCs/>
                <w:i/>
                <w:iCs/>
                <w:color w:val="000000"/>
                <w:sz w:val="18"/>
                <w:szCs w:val="18"/>
              </w:rPr>
              <w:t>Currency</w:t>
            </w:r>
          </w:p>
        </w:tc>
        <w:tc>
          <w:tcPr>
            <w:tcW w:w="1980" w:type="dxa"/>
            <w:vAlign w:val="center"/>
          </w:tcPr>
          <w:p w14:paraId="52E44802" w14:textId="77777777" w:rsidR="005819B4" w:rsidRPr="00C6045A" w:rsidRDefault="00C6045A" w:rsidP="00C6045A">
            <w:pPr>
              <w:pStyle w:val="CommentText"/>
              <w:tabs>
                <w:tab w:val="left" w:pos="327"/>
              </w:tabs>
              <w:snapToGrid w:val="0"/>
              <w:jc w:val="center"/>
              <w:rPr>
                <w:rFonts w:asciiTheme="minorHAnsi" w:eastAsia="微軟正黑體" w:hAnsiTheme="minorHAnsi" w:cstheme="minorHAnsi"/>
                <w:b/>
                <w:color w:val="000000"/>
                <w:sz w:val="18"/>
                <w:szCs w:val="18"/>
              </w:rPr>
            </w:pPr>
            <w:r w:rsidRPr="00C6045A">
              <w:rPr>
                <w:rFonts w:asciiTheme="minorHAnsi" w:eastAsia="微軟正黑體" w:hAnsiTheme="minorHAnsi" w:cstheme="minorHAnsi"/>
                <w:b/>
                <w:color w:val="000000"/>
                <w:sz w:val="18"/>
                <w:szCs w:val="18"/>
              </w:rPr>
              <w:t xml:space="preserve">Rekening </w:t>
            </w:r>
            <w:r w:rsidR="009E10E7" w:rsidRPr="002451B8">
              <w:rPr>
                <w:rFonts w:asciiTheme="minorHAnsi" w:eastAsia="微軟正黑體" w:hAnsiTheme="minorHAnsi" w:cstheme="minorHAnsi"/>
                <w:b/>
                <w:i/>
                <w:iCs/>
                <w:color w:val="000000"/>
                <w:sz w:val="18"/>
                <w:szCs w:val="18"/>
              </w:rPr>
              <w:t>Limit</w:t>
            </w:r>
            <w:r w:rsidR="005819B4" w:rsidRPr="00C6045A">
              <w:rPr>
                <w:rFonts w:asciiTheme="minorHAnsi" w:eastAsia="微軟正黑體" w:hAnsiTheme="minorHAnsi" w:cstheme="minorHAnsi"/>
                <w:b/>
                <w:color w:val="000000"/>
                <w:sz w:val="18"/>
                <w:szCs w:val="18"/>
              </w:rPr>
              <w:t xml:space="preserve"> Debit Harian </w:t>
            </w:r>
          </w:p>
          <w:p w14:paraId="1AAB4FFE" w14:textId="77777777" w:rsidR="00A4551C" w:rsidRPr="00C6045A" w:rsidRDefault="004F5A9E" w:rsidP="00C6045A">
            <w:pPr>
              <w:pStyle w:val="CommentText"/>
              <w:tabs>
                <w:tab w:val="left" w:pos="327"/>
              </w:tabs>
              <w:snapToGrid w:val="0"/>
              <w:jc w:val="center"/>
              <w:rPr>
                <w:bCs/>
                <w:i/>
                <w:sz w:val="18"/>
                <w:szCs w:val="18"/>
              </w:rPr>
            </w:pPr>
            <w:r w:rsidRPr="00C6045A">
              <w:rPr>
                <w:rFonts w:asciiTheme="minorHAnsi" w:eastAsia="微軟正黑體" w:hAnsiTheme="minorHAnsi" w:cstheme="minorHAnsi"/>
                <w:bCs/>
                <w:color w:val="000000"/>
                <w:sz w:val="18"/>
                <w:szCs w:val="18"/>
              </w:rPr>
              <w:t>Account Daily Debit Limit</w:t>
            </w:r>
          </w:p>
        </w:tc>
        <w:tc>
          <w:tcPr>
            <w:tcW w:w="2250" w:type="dxa"/>
            <w:vAlign w:val="center"/>
          </w:tcPr>
          <w:p w14:paraId="39287FE4" w14:textId="77777777" w:rsidR="005819B4" w:rsidRPr="00C6045A" w:rsidRDefault="005819B4" w:rsidP="00C6045A">
            <w:pPr>
              <w:pStyle w:val="CommentText"/>
              <w:tabs>
                <w:tab w:val="left" w:pos="327"/>
              </w:tabs>
              <w:snapToGrid w:val="0"/>
              <w:jc w:val="center"/>
              <w:rPr>
                <w:rFonts w:asciiTheme="minorHAnsi" w:eastAsia="微軟正黑體" w:hAnsiTheme="minorHAnsi" w:cstheme="minorHAnsi"/>
                <w:b/>
                <w:color w:val="000000"/>
                <w:sz w:val="18"/>
                <w:szCs w:val="18"/>
              </w:rPr>
            </w:pPr>
            <w:r w:rsidRPr="00C6045A">
              <w:rPr>
                <w:rFonts w:asciiTheme="minorHAnsi" w:eastAsia="微軟正黑體" w:hAnsiTheme="minorHAnsi" w:cstheme="minorHAnsi"/>
                <w:b/>
                <w:color w:val="000000"/>
                <w:sz w:val="18"/>
                <w:szCs w:val="18"/>
              </w:rPr>
              <w:t xml:space="preserve">Penandatangan Sah </w:t>
            </w:r>
          </w:p>
          <w:p w14:paraId="61BF25A4" w14:textId="77777777" w:rsidR="00A4551C" w:rsidRPr="00C6045A" w:rsidRDefault="004F5A9E" w:rsidP="00C6045A">
            <w:pPr>
              <w:pStyle w:val="CommentText"/>
              <w:tabs>
                <w:tab w:val="left" w:pos="327"/>
              </w:tabs>
              <w:snapToGrid w:val="0"/>
              <w:jc w:val="center"/>
              <w:rPr>
                <w:bCs/>
                <w:i/>
                <w:iCs/>
                <w:sz w:val="18"/>
                <w:szCs w:val="18"/>
              </w:rPr>
            </w:pPr>
            <w:r w:rsidRPr="00C6045A">
              <w:rPr>
                <w:rFonts w:asciiTheme="minorHAnsi" w:eastAsia="微軟正黑體" w:hAnsiTheme="minorHAnsi" w:cstheme="minorHAnsi"/>
                <w:bCs/>
                <w:i/>
                <w:iCs/>
                <w:color w:val="000000"/>
                <w:sz w:val="18"/>
                <w:szCs w:val="18"/>
              </w:rPr>
              <w:t>Authorised Signatory</w:t>
            </w:r>
          </w:p>
        </w:tc>
      </w:tr>
      <w:permStart w:id="939667380" w:edGrp="everyone" w:colFirst="0" w:colLast="0"/>
      <w:permStart w:id="1380932846" w:edGrp="everyone" w:colFirst="1" w:colLast="1"/>
      <w:permStart w:id="815228982" w:edGrp="everyone" w:colFirst="2" w:colLast="2"/>
      <w:permStart w:id="2077379058" w:edGrp="everyone" w:colFirst="3" w:colLast="3"/>
      <w:permStart w:id="534147760" w:edGrp="everyone" w:colFirst="4" w:colLast="4"/>
      <w:permStart w:id="1670580863" w:edGrp="everyone" w:colFirst="5" w:colLast="5"/>
      <w:permStart w:id="2113031402" w:edGrp="everyone" w:colFirst="6" w:colLast="6"/>
      <w:tr w:rsidR="002451B8" w:rsidRPr="00AF1CE7" w14:paraId="275A3B6F" w14:textId="77777777" w:rsidTr="00035F19">
        <w:trPr>
          <w:trHeight w:val="446"/>
        </w:trPr>
        <w:tc>
          <w:tcPr>
            <w:tcW w:w="851" w:type="dxa"/>
            <w:vAlign w:val="center"/>
          </w:tcPr>
          <w:p w14:paraId="035BC617" w14:textId="2CA77807" w:rsidR="002451B8" w:rsidRPr="001F3911" w:rsidRDefault="00062A0C" w:rsidP="00C6045A">
            <w:pPr>
              <w:jc w:val="center"/>
              <w:rPr>
                <w:b/>
                <w:sz w:val="20"/>
              </w:rPr>
            </w:pPr>
            <w:r>
              <w:rPr>
                <w:sz w:val="16"/>
                <w:lang w:val="en-GB"/>
              </w:rPr>
              <w:fldChar w:fldCharType="begin">
                <w:ffData>
                  <w:name w:val=""/>
                  <w:enabled/>
                  <w:calcOnExit w:val="0"/>
                  <w:checkBox>
                    <w:sizeAuto/>
                    <w:default w:val="0"/>
                  </w:checkBox>
                </w:ffData>
              </w:fldChar>
            </w:r>
            <w:r>
              <w:rPr>
                <w:sz w:val="16"/>
                <w:lang w:val="en-GB"/>
              </w:rPr>
              <w:instrText xml:space="preserve"> FORMCHECKBOX </w:instrText>
            </w:r>
            <w:r w:rsidR="003D7FCA">
              <w:rPr>
                <w:sz w:val="16"/>
                <w:lang w:val="en-GB"/>
              </w:rPr>
            </w:r>
            <w:r w:rsidR="003D7FCA">
              <w:rPr>
                <w:sz w:val="16"/>
                <w:lang w:val="en-GB"/>
              </w:rPr>
              <w:fldChar w:fldCharType="separate"/>
            </w:r>
            <w:r>
              <w:rPr>
                <w:sz w:val="16"/>
                <w:lang w:val="en-GB"/>
              </w:rPr>
              <w:fldChar w:fldCharType="end"/>
            </w:r>
          </w:p>
        </w:tc>
        <w:tc>
          <w:tcPr>
            <w:tcW w:w="758" w:type="dxa"/>
            <w:vAlign w:val="center"/>
          </w:tcPr>
          <w:p w14:paraId="72CB249D"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76488714"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577307C5" w14:textId="6851BCCE" w:rsidR="002451B8" w:rsidRPr="001F3911" w:rsidRDefault="00E64CE8" w:rsidP="00C6045A">
            <w:pPr>
              <w:jc w:val="center"/>
              <w:rPr>
                <w:b/>
                <w:sz w:val="20"/>
              </w:rPr>
            </w:pPr>
            <w:r>
              <w:rPr>
                <w:sz w:val="16"/>
                <w:lang w:val="en-GB"/>
              </w:rPr>
              <w:fldChar w:fldCharType="begin">
                <w:ffData>
                  <w:name w:val=""/>
                  <w:enabled/>
                  <w:calcOnExit w:val="0"/>
                  <w:checkBox>
                    <w:sizeAuto/>
                    <w:default w:val="0"/>
                  </w:checkBox>
                </w:ffData>
              </w:fldChar>
            </w:r>
            <w:r>
              <w:rPr>
                <w:sz w:val="16"/>
                <w:lang w:val="en-GB"/>
              </w:rPr>
              <w:instrText xml:space="preserve"> FORMCHECKBOX </w:instrText>
            </w:r>
            <w:r w:rsidR="003D7FCA">
              <w:rPr>
                <w:sz w:val="16"/>
                <w:lang w:val="en-GB"/>
              </w:rPr>
            </w:r>
            <w:r w:rsidR="003D7FCA">
              <w:rPr>
                <w:sz w:val="16"/>
                <w:lang w:val="en-GB"/>
              </w:rPr>
              <w:fldChar w:fldCharType="separate"/>
            </w:r>
            <w:r>
              <w:rPr>
                <w:sz w:val="16"/>
                <w:lang w:val="en-GB"/>
              </w:rPr>
              <w:fldChar w:fldCharType="end"/>
            </w:r>
          </w:p>
        </w:tc>
        <w:tc>
          <w:tcPr>
            <w:tcW w:w="1890" w:type="dxa"/>
          </w:tcPr>
          <w:p w14:paraId="72FDF3FE" w14:textId="22C51696" w:rsidR="002451B8" w:rsidRPr="00342424" w:rsidRDefault="002451B8" w:rsidP="00062A0C">
            <w:pPr>
              <w:rPr>
                <w:sz w:val="20"/>
              </w:rPr>
            </w:pPr>
          </w:p>
        </w:tc>
        <w:tc>
          <w:tcPr>
            <w:tcW w:w="900" w:type="dxa"/>
          </w:tcPr>
          <w:p w14:paraId="138658E7" w14:textId="7E00339B" w:rsidR="002451B8" w:rsidRPr="00342424" w:rsidRDefault="002451B8" w:rsidP="00A4551C">
            <w:pPr>
              <w:rPr>
                <w:rFonts w:eastAsia="SimSun"/>
                <w:sz w:val="20"/>
                <w:lang w:eastAsia="zh-CN"/>
              </w:rPr>
            </w:pPr>
          </w:p>
        </w:tc>
        <w:tc>
          <w:tcPr>
            <w:tcW w:w="1980" w:type="dxa"/>
          </w:tcPr>
          <w:p w14:paraId="240D52B0" w14:textId="68C8CD92" w:rsidR="002451B8" w:rsidRPr="00342424" w:rsidRDefault="00B90C40" w:rsidP="00A4551C">
            <w:pPr>
              <w:rPr>
                <w:rFonts w:eastAsia="SimSun"/>
                <w:sz w:val="20"/>
                <w:lang w:eastAsia="zh-CN"/>
              </w:rPr>
            </w:pPr>
            <w:r>
              <w:rPr>
                <w:rStyle w:val="CommentReference"/>
                <w:rFonts w:ascii="Times New Roman" w:eastAsia="新細明體" w:hAnsi="Times New Roman" w:cs="Times New Roman"/>
              </w:rPr>
              <w:commentReference w:id="17"/>
            </w:r>
          </w:p>
        </w:tc>
        <w:tc>
          <w:tcPr>
            <w:tcW w:w="2250" w:type="dxa"/>
            <w:vMerge w:val="restart"/>
          </w:tcPr>
          <w:p w14:paraId="2E29E954" w14:textId="77777777" w:rsidR="002451B8" w:rsidRPr="00933059" w:rsidRDefault="002451B8" w:rsidP="00933059">
            <w:pPr>
              <w:pStyle w:val="CommentText"/>
              <w:tabs>
                <w:tab w:val="left" w:pos="327"/>
              </w:tabs>
              <w:snapToGrid w:val="0"/>
              <w:rPr>
                <w:rFonts w:asciiTheme="minorHAnsi" w:eastAsia="微軟正黑體" w:hAnsiTheme="minorHAnsi" w:cstheme="minorHAnsi"/>
                <w:b/>
                <w:color w:val="000000"/>
                <w:sz w:val="18"/>
                <w:szCs w:val="18"/>
              </w:rPr>
            </w:pPr>
            <w:r w:rsidRPr="00933059">
              <w:rPr>
                <w:rFonts w:asciiTheme="minorHAnsi" w:eastAsia="微軟正黑體" w:hAnsiTheme="minorHAnsi" w:cstheme="minorHAnsi"/>
                <w:b/>
                <w:color w:val="000000"/>
                <w:sz w:val="18"/>
                <w:szCs w:val="18"/>
              </w:rPr>
              <w:t xml:space="preserve">Penandatangan Sah </w:t>
            </w:r>
            <w:r>
              <w:rPr>
                <w:rFonts w:asciiTheme="minorHAnsi" w:eastAsia="微軟正黑體" w:hAnsiTheme="minorHAnsi" w:cstheme="minorHAnsi"/>
                <w:b/>
                <w:color w:val="000000"/>
                <w:sz w:val="18"/>
                <w:szCs w:val="18"/>
              </w:rPr>
              <w:t>1</w:t>
            </w:r>
          </w:p>
          <w:p w14:paraId="18E9089F" w14:textId="77777777" w:rsidR="002451B8" w:rsidRPr="00933059" w:rsidRDefault="002451B8" w:rsidP="00933059">
            <w:pPr>
              <w:pStyle w:val="CommentText"/>
              <w:tabs>
                <w:tab w:val="left" w:pos="327"/>
              </w:tabs>
              <w:snapToGrid w:val="0"/>
              <w:rPr>
                <w:rFonts w:asciiTheme="minorHAnsi" w:eastAsia="微軟正黑體" w:hAnsiTheme="minorHAnsi" w:cstheme="minorHAnsi"/>
                <w:bCs/>
                <w:i/>
                <w:iCs/>
                <w:color w:val="000000"/>
                <w:sz w:val="18"/>
                <w:szCs w:val="18"/>
              </w:rPr>
            </w:pPr>
            <w:r w:rsidRPr="00933059">
              <w:rPr>
                <w:rFonts w:asciiTheme="minorHAnsi" w:eastAsia="微軟正黑體" w:hAnsiTheme="minorHAnsi" w:cstheme="minorHAnsi"/>
                <w:bCs/>
                <w:i/>
                <w:iCs/>
                <w:color w:val="000000"/>
                <w:sz w:val="18"/>
                <w:szCs w:val="18"/>
              </w:rPr>
              <w:t xml:space="preserve">Authorised Signatory 1 </w:t>
            </w:r>
          </w:p>
          <w:p w14:paraId="3EFC6BB7" w14:textId="77777777" w:rsidR="002451B8" w:rsidRDefault="002451B8" w:rsidP="005819B4">
            <w:pPr>
              <w:rPr>
                <w:rFonts w:eastAsia="微軟正黑體" w:cstheme="minorHAnsi"/>
                <w:sz w:val="16"/>
                <w:szCs w:val="16"/>
              </w:rPr>
            </w:pPr>
            <w:r w:rsidRPr="00933059">
              <w:rPr>
                <w:rFonts w:eastAsia="微軟正黑體" w:cstheme="minorHAnsi"/>
                <w:bCs/>
                <w:i/>
                <w:iCs/>
                <w:noProof/>
                <w:color w:val="000000"/>
                <w:sz w:val="18"/>
                <w:szCs w:val="18"/>
              </w:rPr>
              <mc:AlternateContent>
                <mc:Choice Requires="wps">
                  <w:drawing>
                    <wp:anchor distT="0" distB="0" distL="114300" distR="114300" simplePos="0" relativeHeight="251740160" behindDoc="0" locked="0" layoutInCell="1" allowOverlap="1" wp14:anchorId="320EE541" wp14:editId="007DBD38">
                      <wp:simplePos x="0" y="0"/>
                      <wp:positionH relativeFrom="column">
                        <wp:posOffset>817245</wp:posOffset>
                      </wp:positionH>
                      <wp:positionV relativeFrom="paragraph">
                        <wp:posOffset>128905</wp:posOffset>
                      </wp:positionV>
                      <wp:extent cx="464820" cy="403860"/>
                      <wp:effectExtent l="0" t="0" r="11430" b="15240"/>
                      <wp:wrapNone/>
                      <wp:docPr id="1"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1DC49E1B" w14:textId="77777777" w:rsidR="008600BB" w:rsidRPr="002451B8" w:rsidRDefault="008600BB" w:rsidP="002451B8">
                                  <w:pPr>
                                    <w:snapToGrid w:val="0"/>
                                    <w:ind w:left="120" w:hanging="40"/>
                                    <w:rPr>
                                      <w:color w:val="BFBFBF" w:themeColor="background1" w:themeShade="BF"/>
                                      <w:sz w:val="10"/>
                                      <w:szCs w:val="10"/>
                                    </w:rPr>
                                  </w:pPr>
                                  <w:r w:rsidRPr="002451B8">
                                    <w:rPr>
                                      <w:rFonts w:hint="eastAsia"/>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EE541" id="_x0000_s1029" style="position:absolute;margin-left:64.35pt;margin-top:10.15pt;width:36.6pt;height:3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" strokecolor="#bfbfbf [2412]" strokeweight=".25pt">
                      <v:stroke dashstyle="dash"/>
                      <v:textbox>
                        <w:txbxContent>
                          <w:p w14:paraId="1DC49E1B" w14:textId="77777777" w:rsidR="008600BB" w:rsidRPr="002451B8" w:rsidRDefault="008600BB" w:rsidP="002451B8">
                            <w:pPr>
                              <w:snapToGrid w:val="0"/>
                              <w:ind w:left="120" w:hanging="40"/>
                              <w:rPr>
                                <w:color w:val="BFBFBF" w:themeColor="background1" w:themeShade="BF"/>
                                <w:sz w:val="10"/>
                                <w:szCs w:val="10"/>
                              </w:rPr>
                            </w:pPr>
                            <w:r w:rsidRPr="002451B8">
                              <w:rPr>
                                <w:rFonts w:hint="eastAsia"/>
                                <w:color w:val="BFBFBF" w:themeColor="background1" w:themeShade="BF"/>
                                <w:sz w:val="10"/>
                                <w:szCs w:val="10"/>
                              </w:rPr>
                              <w:t>S.V</w:t>
                            </w:r>
                          </w:p>
                        </w:txbxContent>
                      </v:textbox>
                    </v:oval>
                  </w:pict>
                </mc:Fallback>
              </mc:AlternateContent>
            </w:r>
          </w:p>
          <w:p w14:paraId="74BD2EE8" w14:textId="77777777" w:rsidR="002451B8" w:rsidRPr="00383B17" w:rsidRDefault="002451B8" w:rsidP="005819B4">
            <w:pPr>
              <w:rPr>
                <w:rFonts w:eastAsia="微軟正黑體" w:cstheme="minorHAnsi"/>
                <w:sz w:val="16"/>
                <w:szCs w:val="16"/>
              </w:rPr>
            </w:pPr>
          </w:p>
          <w:p w14:paraId="18BD7BE9" w14:textId="77777777" w:rsidR="002451B8" w:rsidRPr="00383B17" w:rsidRDefault="002451B8" w:rsidP="005819B4">
            <w:pPr>
              <w:rPr>
                <w:rFonts w:eastAsia="微軟正黑體" w:cstheme="minorHAnsi"/>
                <w:sz w:val="16"/>
                <w:szCs w:val="16"/>
              </w:rPr>
            </w:pPr>
            <w:r w:rsidRPr="00383B17">
              <w:rPr>
                <w:rFonts w:eastAsia="微軟正黑體" w:cstheme="minorHAnsi"/>
                <w:sz w:val="16"/>
                <w:szCs w:val="16"/>
              </w:rPr>
              <w:t>_________________________</w:t>
            </w:r>
          </w:p>
          <w:p w14:paraId="3847566A" w14:textId="77777777" w:rsidR="002451B8" w:rsidRPr="00933059" w:rsidRDefault="002451B8" w:rsidP="00933059">
            <w:pPr>
              <w:pStyle w:val="CommentText"/>
              <w:tabs>
                <w:tab w:val="left" w:pos="327"/>
              </w:tabs>
              <w:snapToGrid w:val="0"/>
              <w:rPr>
                <w:rFonts w:asciiTheme="minorHAnsi" w:eastAsia="微軟正黑體" w:hAnsiTheme="minorHAnsi" w:cstheme="minorHAnsi"/>
                <w:b/>
                <w:color w:val="000000"/>
                <w:sz w:val="18"/>
                <w:szCs w:val="18"/>
              </w:rPr>
            </w:pPr>
            <w:r w:rsidRPr="00933059">
              <w:rPr>
                <w:rFonts w:asciiTheme="minorHAnsi" w:eastAsia="微軟正黑體" w:hAnsiTheme="minorHAnsi" w:cstheme="minorHAnsi"/>
                <w:b/>
                <w:color w:val="000000"/>
                <w:sz w:val="18"/>
                <w:szCs w:val="18"/>
              </w:rPr>
              <w:t xml:space="preserve">Penandatangan Sah </w:t>
            </w:r>
            <w:r>
              <w:rPr>
                <w:rFonts w:asciiTheme="minorHAnsi" w:eastAsia="微軟正黑體" w:hAnsiTheme="minorHAnsi" w:cstheme="minorHAnsi"/>
                <w:b/>
                <w:color w:val="000000"/>
                <w:sz w:val="18"/>
                <w:szCs w:val="18"/>
              </w:rPr>
              <w:t>2</w:t>
            </w:r>
          </w:p>
          <w:p w14:paraId="23CADFE6" w14:textId="77777777" w:rsidR="002451B8" w:rsidRPr="00933059" w:rsidRDefault="002451B8" w:rsidP="00933059">
            <w:pPr>
              <w:pStyle w:val="CommentText"/>
              <w:tabs>
                <w:tab w:val="left" w:pos="327"/>
              </w:tabs>
              <w:snapToGrid w:val="0"/>
              <w:rPr>
                <w:rFonts w:asciiTheme="minorHAnsi" w:eastAsia="微軟正黑體" w:hAnsiTheme="minorHAnsi" w:cstheme="minorHAnsi"/>
                <w:bCs/>
                <w:i/>
                <w:iCs/>
                <w:color w:val="000000"/>
                <w:sz w:val="18"/>
                <w:szCs w:val="18"/>
              </w:rPr>
            </w:pPr>
            <w:r w:rsidRPr="00933059">
              <w:rPr>
                <w:rFonts w:asciiTheme="minorHAnsi" w:eastAsia="微軟正黑體" w:hAnsiTheme="minorHAnsi" w:cstheme="minorHAnsi"/>
                <w:bCs/>
                <w:i/>
                <w:iCs/>
                <w:color w:val="000000"/>
                <w:sz w:val="18"/>
                <w:szCs w:val="18"/>
              </w:rPr>
              <w:t xml:space="preserve">Authorised Signatory 2 </w:t>
            </w:r>
          </w:p>
          <w:p w14:paraId="38FC47A8" w14:textId="77777777" w:rsidR="002451B8" w:rsidRDefault="002451B8" w:rsidP="005819B4">
            <w:pPr>
              <w:rPr>
                <w:rFonts w:eastAsia="微軟正黑體" w:cstheme="minorHAnsi"/>
                <w:sz w:val="16"/>
                <w:szCs w:val="16"/>
              </w:rPr>
            </w:pPr>
            <w:r w:rsidRPr="00933059">
              <w:rPr>
                <w:rFonts w:eastAsia="微軟正黑體" w:cstheme="minorHAnsi"/>
                <w:bCs/>
                <w:i/>
                <w:iCs/>
                <w:noProof/>
                <w:color w:val="000000"/>
                <w:sz w:val="18"/>
                <w:szCs w:val="18"/>
              </w:rPr>
              <mc:AlternateContent>
                <mc:Choice Requires="wps">
                  <w:drawing>
                    <wp:anchor distT="0" distB="0" distL="114300" distR="114300" simplePos="0" relativeHeight="251739136" behindDoc="0" locked="0" layoutInCell="1" allowOverlap="1" wp14:anchorId="72D0AF35" wp14:editId="4ADE885A">
                      <wp:simplePos x="0" y="0"/>
                      <wp:positionH relativeFrom="column">
                        <wp:posOffset>815975</wp:posOffset>
                      </wp:positionH>
                      <wp:positionV relativeFrom="paragraph">
                        <wp:posOffset>102235</wp:posOffset>
                      </wp:positionV>
                      <wp:extent cx="464820" cy="403860"/>
                      <wp:effectExtent l="0" t="0" r="11430" b="15240"/>
                      <wp:wrapNone/>
                      <wp:docPr id="15"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3703015F" w14:textId="77777777" w:rsidR="008600BB" w:rsidRPr="002451B8" w:rsidRDefault="008600BB" w:rsidP="005819B4">
                                  <w:pPr>
                                    <w:snapToGrid w:val="0"/>
                                    <w:ind w:left="120" w:hanging="40"/>
                                    <w:rPr>
                                      <w:color w:val="BFBFBF" w:themeColor="background1" w:themeShade="BF"/>
                                      <w:sz w:val="10"/>
                                      <w:szCs w:val="10"/>
                                    </w:rPr>
                                  </w:pPr>
                                  <w:r w:rsidRPr="002451B8">
                                    <w:rPr>
                                      <w:rFonts w:hint="eastAsia"/>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D0AF35" id="_x0000_s1030" style="position:absolute;margin-left:64.25pt;margin-top:8.05pt;width:36.6pt;height:3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" strokecolor="#bfbfbf [2412]" strokeweight=".25pt">
                      <v:stroke dashstyle="dash"/>
                      <v:textbox>
                        <w:txbxContent>
                          <w:p w14:paraId="3703015F" w14:textId="77777777" w:rsidR="008600BB" w:rsidRPr="002451B8" w:rsidRDefault="008600BB" w:rsidP="005819B4">
                            <w:pPr>
                              <w:snapToGrid w:val="0"/>
                              <w:ind w:left="120" w:hanging="40"/>
                              <w:rPr>
                                <w:color w:val="BFBFBF" w:themeColor="background1" w:themeShade="BF"/>
                                <w:sz w:val="10"/>
                                <w:szCs w:val="10"/>
                              </w:rPr>
                            </w:pPr>
                            <w:r w:rsidRPr="002451B8">
                              <w:rPr>
                                <w:rFonts w:hint="eastAsia"/>
                                <w:color w:val="BFBFBF" w:themeColor="background1" w:themeShade="BF"/>
                                <w:sz w:val="10"/>
                                <w:szCs w:val="10"/>
                              </w:rPr>
                              <w:t>S.V</w:t>
                            </w:r>
                          </w:p>
                        </w:txbxContent>
                      </v:textbox>
                    </v:oval>
                  </w:pict>
                </mc:Fallback>
              </mc:AlternateContent>
            </w:r>
          </w:p>
          <w:p w14:paraId="4155CE59" w14:textId="77777777" w:rsidR="002451B8" w:rsidRPr="00383B17" w:rsidRDefault="002451B8" w:rsidP="005819B4">
            <w:pPr>
              <w:rPr>
                <w:rFonts w:eastAsia="微軟正黑體" w:cstheme="minorHAnsi"/>
                <w:sz w:val="16"/>
                <w:szCs w:val="16"/>
              </w:rPr>
            </w:pPr>
          </w:p>
          <w:p w14:paraId="13DA0FC4" w14:textId="77777777" w:rsidR="002451B8" w:rsidRPr="00383B17" w:rsidRDefault="002451B8" w:rsidP="005819B4">
            <w:pPr>
              <w:rPr>
                <w:rFonts w:eastAsia="微軟正黑體" w:cstheme="minorHAnsi"/>
                <w:sz w:val="16"/>
                <w:szCs w:val="16"/>
              </w:rPr>
            </w:pPr>
            <w:r w:rsidRPr="00383B17">
              <w:rPr>
                <w:rFonts w:eastAsia="微軟正黑體" w:cstheme="minorHAnsi"/>
                <w:sz w:val="16"/>
                <w:szCs w:val="16"/>
              </w:rPr>
              <w:t>_________________________</w:t>
            </w:r>
          </w:p>
          <w:p w14:paraId="2F9B871B" w14:textId="77777777" w:rsidR="002451B8" w:rsidRPr="00933059" w:rsidRDefault="002451B8" w:rsidP="00933059">
            <w:pPr>
              <w:pStyle w:val="CommentText"/>
              <w:tabs>
                <w:tab w:val="left" w:pos="327"/>
              </w:tabs>
              <w:snapToGrid w:val="0"/>
              <w:rPr>
                <w:rFonts w:asciiTheme="minorHAnsi" w:eastAsia="微軟正黑體" w:hAnsiTheme="minorHAnsi" w:cstheme="minorHAnsi"/>
                <w:b/>
                <w:color w:val="000000"/>
                <w:sz w:val="18"/>
                <w:szCs w:val="18"/>
              </w:rPr>
            </w:pPr>
            <w:r w:rsidRPr="00933059">
              <w:rPr>
                <w:rFonts w:asciiTheme="minorHAnsi" w:eastAsia="微軟正黑體" w:hAnsiTheme="minorHAnsi" w:cstheme="minorHAnsi"/>
                <w:b/>
                <w:color w:val="000000"/>
                <w:sz w:val="18"/>
                <w:szCs w:val="18"/>
              </w:rPr>
              <w:t xml:space="preserve">Penandatangan Sah </w:t>
            </w:r>
            <w:r>
              <w:rPr>
                <w:rFonts w:asciiTheme="minorHAnsi" w:eastAsia="微軟正黑體" w:hAnsiTheme="minorHAnsi" w:cstheme="minorHAnsi"/>
                <w:b/>
                <w:color w:val="000000"/>
                <w:sz w:val="18"/>
                <w:szCs w:val="18"/>
              </w:rPr>
              <w:t>3</w:t>
            </w:r>
          </w:p>
          <w:p w14:paraId="7C9AD36C" w14:textId="77777777" w:rsidR="002451B8" w:rsidRPr="00933059" w:rsidRDefault="002451B8" w:rsidP="00933059">
            <w:pPr>
              <w:pStyle w:val="CommentText"/>
              <w:tabs>
                <w:tab w:val="left" w:pos="327"/>
              </w:tabs>
              <w:snapToGrid w:val="0"/>
              <w:rPr>
                <w:rFonts w:asciiTheme="minorHAnsi" w:eastAsia="微軟正黑體" w:hAnsiTheme="minorHAnsi" w:cstheme="minorHAnsi"/>
                <w:bCs/>
                <w:i/>
                <w:iCs/>
                <w:color w:val="000000"/>
                <w:sz w:val="18"/>
                <w:szCs w:val="18"/>
              </w:rPr>
            </w:pPr>
            <w:r w:rsidRPr="00933059">
              <w:rPr>
                <w:rFonts w:asciiTheme="minorHAnsi" w:eastAsia="微軟正黑體" w:hAnsiTheme="minorHAnsi" w:cstheme="minorHAnsi"/>
                <w:bCs/>
                <w:i/>
                <w:iCs/>
                <w:color w:val="000000"/>
                <w:sz w:val="18"/>
                <w:szCs w:val="18"/>
              </w:rPr>
              <w:t xml:space="preserve">Authorised Signatory 3 </w:t>
            </w:r>
          </w:p>
          <w:p w14:paraId="5AADD46A" w14:textId="77777777" w:rsidR="002451B8" w:rsidRDefault="002451B8" w:rsidP="005819B4">
            <w:pPr>
              <w:rPr>
                <w:rFonts w:eastAsia="微軟正黑體" w:cstheme="minorHAnsi"/>
                <w:sz w:val="16"/>
                <w:szCs w:val="16"/>
              </w:rPr>
            </w:pPr>
            <w:r w:rsidRPr="00933059">
              <w:rPr>
                <w:rFonts w:eastAsia="微軟正黑體" w:cstheme="minorHAnsi"/>
                <w:bCs/>
                <w:i/>
                <w:iCs/>
                <w:noProof/>
                <w:color w:val="000000"/>
                <w:sz w:val="18"/>
                <w:szCs w:val="18"/>
              </w:rPr>
              <mc:AlternateContent>
                <mc:Choice Requires="wps">
                  <w:drawing>
                    <wp:anchor distT="0" distB="0" distL="114300" distR="114300" simplePos="0" relativeHeight="251741184" behindDoc="0" locked="0" layoutInCell="1" allowOverlap="1" wp14:anchorId="5621D310" wp14:editId="6AAAFC01">
                      <wp:simplePos x="0" y="0"/>
                      <wp:positionH relativeFrom="column">
                        <wp:posOffset>826770</wp:posOffset>
                      </wp:positionH>
                      <wp:positionV relativeFrom="paragraph">
                        <wp:posOffset>121285</wp:posOffset>
                      </wp:positionV>
                      <wp:extent cx="464820" cy="403860"/>
                      <wp:effectExtent l="0" t="0" r="11430" b="15240"/>
                      <wp:wrapNone/>
                      <wp:docPr id="3"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6EDDC931" w14:textId="77777777" w:rsidR="008600BB" w:rsidRPr="002451B8" w:rsidRDefault="008600BB" w:rsidP="002451B8">
                                  <w:pPr>
                                    <w:snapToGrid w:val="0"/>
                                    <w:ind w:left="120" w:hanging="40"/>
                                    <w:rPr>
                                      <w:color w:val="BFBFBF" w:themeColor="background1" w:themeShade="BF"/>
                                      <w:sz w:val="10"/>
                                      <w:szCs w:val="10"/>
                                    </w:rPr>
                                  </w:pPr>
                                  <w:r w:rsidRPr="002451B8">
                                    <w:rPr>
                                      <w:rFonts w:hint="eastAsia"/>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21D310" id="_x0000_s1031" style="position:absolute;margin-left:65.1pt;margin-top:9.55pt;width:36.6pt;height:3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" strokecolor="#bfbfbf [2412]" strokeweight=".25pt">
                      <v:stroke dashstyle="dash"/>
                      <v:textbox>
                        <w:txbxContent>
                          <w:p w14:paraId="6EDDC931" w14:textId="77777777" w:rsidR="008600BB" w:rsidRPr="002451B8" w:rsidRDefault="008600BB" w:rsidP="002451B8">
                            <w:pPr>
                              <w:snapToGrid w:val="0"/>
                              <w:ind w:left="120" w:hanging="40"/>
                              <w:rPr>
                                <w:color w:val="BFBFBF" w:themeColor="background1" w:themeShade="BF"/>
                                <w:sz w:val="10"/>
                                <w:szCs w:val="10"/>
                              </w:rPr>
                            </w:pPr>
                            <w:r w:rsidRPr="002451B8">
                              <w:rPr>
                                <w:rFonts w:hint="eastAsia"/>
                                <w:color w:val="BFBFBF" w:themeColor="background1" w:themeShade="BF"/>
                                <w:sz w:val="10"/>
                                <w:szCs w:val="10"/>
                              </w:rPr>
                              <w:t>S.V</w:t>
                            </w:r>
                          </w:p>
                        </w:txbxContent>
                      </v:textbox>
                    </v:oval>
                  </w:pict>
                </mc:Fallback>
              </mc:AlternateContent>
            </w:r>
          </w:p>
          <w:p w14:paraId="59BABBDA" w14:textId="77777777" w:rsidR="002451B8" w:rsidRPr="00383B17" w:rsidRDefault="002451B8" w:rsidP="005819B4">
            <w:pPr>
              <w:rPr>
                <w:rFonts w:eastAsia="微軟正黑體" w:cstheme="minorHAnsi"/>
                <w:sz w:val="16"/>
                <w:szCs w:val="16"/>
              </w:rPr>
            </w:pPr>
          </w:p>
          <w:p w14:paraId="6BC56FC3" w14:textId="77777777" w:rsidR="002451B8" w:rsidRPr="00383B17" w:rsidRDefault="002451B8" w:rsidP="005819B4">
            <w:pPr>
              <w:rPr>
                <w:rFonts w:eastAsia="微軟正黑體" w:cstheme="minorHAnsi"/>
                <w:sz w:val="16"/>
                <w:szCs w:val="16"/>
              </w:rPr>
            </w:pPr>
            <w:r w:rsidRPr="00383B17">
              <w:rPr>
                <w:rFonts w:eastAsia="微軟正黑體" w:cstheme="minorHAnsi"/>
                <w:sz w:val="16"/>
                <w:szCs w:val="16"/>
              </w:rPr>
              <w:t>_________________________</w:t>
            </w:r>
          </w:p>
          <w:p w14:paraId="105D7651" w14:textId="77777777" w:rsidR="002451B8" w:rsidRPr="00933059" w:rsidRDefault="002451B8" w:rsidP="00933059">
            <w:pPr>
              <w:pStyle w:val="CommentText"/>
              <w:tabs>
                <w:tab w:val="left" w:pos="327"/>
              </w:tabs>
              <w:snapToGrid w:val="0"/>
              <w:rPr>
                <w:rFonts w:asciiTheme="minorHAnsi" w:eastAsia="微軟正黑體" w:hAnsiTheme="minorHAnsi" w:cstheme="minorHAnsi"/>
                <w:b/>
                <w:color w:val="000000"/>
                <w:sz w:val="18"/>
                <w:szCs w:val="18"/>
              </w:rPr>
            </w:pPr>
            <w:r w:rsidRPr="00933059">
              <w:rPr>
                <w:rFonts w:asciiTheme="minorHAnsi" w:eastAsia="微軟正黑體" w:hAnsiTheme="minorHAnsi" w:cstheme="minorHAnsi"/>
                <w:b/>
                <w:color w:val="000000"/>
                <w:sz w:val="18"/>
                <w:szCs w:val="18"/>
              </w:rPr>
              <w:t xml:space="preserve">Penandatangan Sah </w:t>
            </w:r>
            <w:r>
              <w:rPr>
                <w:rFonts w:asciiTheme="minorHAnsi" w:eastAsia="微軟正黑體" w:hAnsiTheme="minorHAnsi" w:cstheme="minorHAnsi"/>
                <w:b/>
                <w:color w:val="000000"/>
                <w:sz w:val="18"/>
                <w:szCs w:val="18"/>
              </w:rPr>
              <w:t>4</w:t>
            </w:r>
          </w:p>
          <w:p w14:paraId="6C90B93F" w14:textId="77777777" w:rsidR="002451B8" w:rsidRPr="00933059" w:rsidRDefault="002451B8" w:rsidP="00933059">
            <w:pPr>
              <w:pStyle w:val="CommentText"/>
              <w:tabs>
                <w:tab w:val="left" w:pos="327"/>
              </w:tabs>
              <w:snapToGrid w:val="0"/>
              <w:rPr>
                <w:rFonts w:asciiTheme="minorHAnsi" w:eastAsia="微軟正黑體" w:hAnsiTheme="minorHAnsi" w:cstheme="minorHAnsi"/>
                <w:bCs/>
                <w:i/>
                <w:iCs/>
                <w:color w:val="000000"/>
                <w:sz w:val="18"/>
                <w:szCs w:val="18"/>
              </w:rPr>
            </w:pPr>
            <w:r w:rsidRPr="00933059">
              <w:rPr>
                <w:rFonts w:asciiTheme="minorHAnsi" w:eastAsia="微軟正黑體" w:hAnsiTheme="minorHAnsi" w:cstheme="minorHAnsi"/>
                <w:bCs/>
                <w:i/>
                <w:iCs/>
                <w:color w:val="000000"/>
                <w:sz w:val="18"/>
                <w:szCs w:val="18"/>
              </w:rPr>
              <w:t xml:space="preserve">Authorised Signatory 4 </w:t>
            </w:r>
          </w:p>
          <w:p w14:paraId="071F8C18" w14:textId="77777777" w:rsidR="002451B8" w:rsidRDefault="002451B8" w:rsidP="002451B8">
            <w:pPr>
              <w:snapToGrid w:val="0"/>
              <w:rPr>
                <w:rFonts w:eastAsia="微軟正黑體" w:cstheme="minorHAnsi"/>
                <w:sz w:val="16"/>
                <w:szCs w:val="16"/>
              </w:rPr>
            </w:pPr>
            <w:r w:rsidRPr="00933059">
              <w:rPr>
                <w:rFonts w:eastAsia="微軟正黑體" w:cstheme="minorHAnsi"/>
                <w:bCs/>
                <w:i/>
                <w:iCs/>
                <w:noProof/>
                <w:color w:val="000000"/>
                <w:sz w:val="18"/>
                <w:szCs w:val="18"/>
              </w:rPr>
              <mc:AlternateContent>
                <mc:Choice Requires="wps">
                  <w:drawing>
                    <wp:anchor distT="0" distB="0" distL="114300" distR="114300" simplePos="0" relativeHeight="251742208" behindDoc="0" locked="0" layoutInCell="1" allowOverlap="1" wp14:anchorId="3C92A17C" wp14:editId="6049D3D5">
                      <wp:simplePos x="0" y="0"/>
                      <wp:positionH relativeFrom="column">
                        <wp:posOffset>848360</wp:posOffset>
                      </wp:positionH>
                      <wp:positionV relativeFrom="paragraph">
                        <wp:posOffset>59055</wp:posOffset>
                      </wp:positionV>
                      <wp:extent cx="464820" cy="403860"/>
                      <wp:effectExtent l="0" t="0" r="11430" b="15240"/>
                      <wp:wrapNone/>
                      <wp:docPr id="4"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03860"/>
                              </a:xfrm>
                              <a:prstGeom prst="ellipse">
                                <a:avLst/>
                              </a:prstGeom>
                              <a:solidFill>
                                <a:srgbClr val="FFFFFF"/>
                              </a:solidFill>
                              <a:ln w="3175">
                                <a:solidFill>
                                  <a:schemeClr val="bg1">
                                    <a:lumMod val="75000"/>
                                  </a:schemeClr>
                                </a:solidFill>
                                <a:prstDash val="dash"/>
                                <a:round/>
                                <a:headEnd/>
                                <a:tailEnd/>
                              </a:ln>
                            </wps:spPr>
                            <wps:txbx>
                              <w:txbxContent>
                                <w:p w14:paraId="00228DC0" w14:textId="77777777" w:rsidR="008600BB" w:rsidRPr="002451B8" w:rsidRDefault="008600BB" w:rsidP="002451B8">
                                  <w:pPr>
                                    <w:snapToGrid w:val="0"/>
                                    <w:ind w:left="120" w:hanging="40"/>
                                    <w:rPr>
                                      <w:color w:val="BFBFBF" w:themeColor="background1" w:themeShade="BF"/>
                                      <w:sz w:val="10"/>
                                      <w:szCs w:val="10"/>
                                    </w:rPr>
                                  </w:pPr>
                                  <w:r w:rsidRPr="002451B8">
                                    <w:rPr>
                                      <w:rFonts w:hint="eastAsia"/>
                                      <w:color w:val="BFBFBF" w:themeColor="background1" w:themeShade="BF"/>
                                      <w:sz w:val="10"/>
                                      <w:szCs w:val="10"/>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92A17C" id="_x0000_s1032" style="position:absolute;margin-left:66.8pt;margin-top:4.65pt;width:36.6pt;height:3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" strokecolor="#bfbfbf [2412]" strokeweight=".25pt">
                      <v:stroke dashstyle="dash"/>
                      <v:textbox>
                        <w:txbxContent>
                          <w:p w14:paraId="00228DC0" w14:textId="77777777" w:rsidR="008600BB" w:rsidRPr="002451B8" w:rsidRDefault="008600BB" w:rsidP="002451B8">
                            <w:pPr>
                              <w:snapToGrid w:val="0"/>
                              <w:ind w:left="120" w:hanging="40"/>
                              <w:rPr>
                                <w:color w:val="BFBFBF" w:themeColor="background1" w:themeShade="BF"/>
                                <w:sz w:val="10"/>
                                <w:szCs w:val="10"/>
                              </w:rPr>
                            </w:pPr>
                            <w:r w:rsidRPr="002451B8">
                              <w:rPr>
                                <w:rFonts w:hint="eastAsia"/>
                                <w:color w:val="BFBFBF" w:themeColor="background1" w:themeShade="BF"/>
                                <w:sz w:val="10"/>
                                <w:szCs w:val="10"/>
                              </w:rPr>
                              <w:t>S.V</w:t>
                            </w:r>
                          </w:p>
                        </w:txbxContent>
                      </v:textbox>
                    </v:oval>
                  </w:pict>
                </mc:Fallback>
              </mc:AlternateContent>
            </w:r>
          </w:p>
          <w:p w14:paraId="604E1EE7" w14:textId="77777777" w:rsidR="002451B8" w:rsidRDefault="002451B8" w:rsidP="002451B8">
            <w:pPr>
              <w:snapToGrid w:val="0"/>
              <w:rPr>
                <w:rFonts w:eastAsia="微軟正黑體" w:cstheme="minorHAnsi"/>
                <w:sz w:val="16"/>
                <w:szCs w:val="16"/>
              </w:rPr>
            </w:pPr>
          </w:p>
          <w:p w14:paraId="300467E0" w14:textId="77777777" w:rsidR="002451B8" w:rsidRPr="00383B17" w:rsidRDefault="002451B8" w:rsidP="002451B8">
            <w:pPr>
              <w:snapToGrid w:val="0"/>
              <w:rPr>
                <w:rFonts w:eastAsia="微軟正黑體" w:cstheme="minorHAnsi"/>
                <w:sz w:val="16"/>
                <w:szCs w:val="16"/>
              </w:rPr>
            </w:pPr>
          </w:p>
          <w:p w14:paraId="3411BBB1" w14:textId="77777777" w:rsidR="002451B8" w:rsidRPr="001F3911" w:rsidRDefault="002451B8" w:rsidP="00A4551C">
            <w:pPr>
              <w:rPr>
                <w:sz w:val="16"/>
              </w:rPr>
            </w:pPr>
            <w:r w:rsidRPr="00383B17">
              <w:rPr>
                <w:rFonts w:eastAsia="微軟正黑體" w:cstheme="minorHAnsi"/>
                <w:sz w:val="16"/>
                <w:szCs w:val="16"/>
              </w:rPr>
              <w:t>_________________________</w:t>
            </w:r>
          </w:p>
        </w:tc>
      </w:tr>
      <w:permStart w:id="1721960513" w:edGrp="everyone" w:colFirst="0" w:colLast="0"/>
      <w:permStart w:id="1272527774" w:edGrp="everyone" w:colFirst="1" w:colLast="1"/>
      <w:permStart w:id="1925321414" w:edGrp="everyone" w:colFirst="2" w:colLast="2"/>
      <w:permStart w:id="1982548779" w:edGrp="everyone" w:colFirst="3" w:colLast="3"/>
      <w:permStart w:id="1147344765" w:edGrp="everyone" w:colFirst="4" w:colLast="4"/>
      <w:permStart w:id="33639682" w:edGrp="everyone" w:colFirst="5" w:colLast="5"/>
      <w:permStart w:id="1148849844" w:edGrp="everyone" w:colFirst="6" w:colLast="6"/>
      <w:permEnd w:id="939667380"/>
      <w:permEnd w:id="1380932846"/>
      <w:permEnd w:id="815228982"/>
      <w:permEnd w:id="2077379058"/>
      <w:permEnd w:id="534147760"/>
      <w:permEnd w:id="1670580863"/>
      <w:permEnd w:id="2113031402"/>
      <w:tr w:rsidR="002451B8" w:rsidRPr="00AF1CE7" w14:paraId="72F14838" w14:textId="77777777" w:rsidTr="00035F19">
        <w:trPr>
          <w:trHeight w:val="446"/>
        </w:trPr>
        <w:tc>
          <w:tcPr>
            <w:tcW w:w="851" w:type="dxa"/>
            <w:vAlign w:val="center"/>
          </w:tcPr>
          <w:p w14:paraId="4BA6EBC3"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5DAF7AE5"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300A81FA"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1E29250C"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2B7EECF1" w14:textId="77777777" w:rsidR="002451B8" w:rsidRPr="001F3911" w:rsidRDefault="002451B8" w:rsidP="00A4551C">
            <w:pPr>
              <w:rPr>
                <w:b/>
                <w:sz w:val="20"/>
              </w:rPr>
            </w:pPr>
          </w:p>
        </w:tc>
        <w:tc>
          <w:tcPr>
            <w:tcW w:w="900" w:type="dxa"/>
          </w:tcPr>
          <w:p w14:paraId="3F549A24" w14:textId="77777777" w:rsidR="002451B8" w:rsidRPr="001F3911" w:rsidRDefault="002451B8" w:rsidP="00A4551C">
            <w:pPr>
              <w:rPr>
                <w:b/>
                <w:sz w:val="20"/>
              </w:rPr>
            </w:pPr>
          </w:p>
        </w:tc>
        <w:tc>
          <w:tcPr>
            <w:tcW w:w="1980" w:type="dxa"/>
          </w:tcPr>
          <w:p w14:paraId="2BAA2096" w14:textId="77777777" w:rsidR="002451B8" w:rsidRPr="001F3911" w:rsidRDefault="002451B8" w:rsidP="00A4551C">
            <w:pPr>
              <w:rPr>
                <w:b/>
                <w:sz w:val="20"/>
              </w:rPr>
            </w:pPr>
          </w:p>
        </w:tc>
        <w:tc>
          <w:tcPr>
            <w:tcW w:w="2250" w:type="dxa"/>
            <w:vMerge/>
          </w:tcPr>
          <w:p w14:paraId="38B0D53D" w14:textId="77777777" w:rsidR="002451B8" w:rsidRPr="001F3911" w:rsidRDefault="002451B8" w:rsidP="00A4551C">
            <w:pPr>
              <w:rPr>
                <w:b/>
                <w:sz w:val="20"/>
              </w:rPr>
            </w:pPr>
          </w:p>
        </w:tc>
      </w:tr>
      <w:permStart w:id="796674871" w:edGrp="everyone" w:colFirst="0" w:colLast="0"/>
      <w:permStart w:id="731599451" w:edGrp="everyone" w:colFirst="1" w:colLast="1"/>
      <w:permStart w:id="1588143458" w:edGrp="everyone" w:colFirst="2" w:colLast="2"/>
      <w:permStart w:id="1369853892" w:edGrp="everyone" w:colFirst="3" w:colLast="3"/>
      <w:permStart w:id="1508450891" w:edGrp="everyone" w:colFirst="4" w:colLast="4"/>
      <w:permStart w:id="1231029653" w:edGrp="everyone" w:colFirst="5" w:colLast="5"/>
      <w:permStart w:id="385367124" w:edGrp="everyone" w:colFirst="6" w:colLast="6"/>
      <w:permEnd w:id="1721960513"/>
      <w:permEnd w:id="1272527774"/>
      <w:permEnd w:id="1925321414"/>
      <w:permEnd w:id="1982548779"/>
      <w:permEnd w:id="1147344765"/>
      <w:permEnd w:id="33639682"/>
      <w:permEnd w:id="1148849844"/>
      <w:tr w:rsidR="002451B8" w:rsidRPr="00AF1CE7" w14:paraId="747E40FF" w14:textId="77777777" w:rsidTr="00035F19">
        <w:trPr>
          <w:trHeight w:val="446"/>
        </w:trPr>
        <w:tc>
          <w:tcPr>
            <w:tcW w:w="851" w:type="dxa"/>
            <w:vAlign w:val="center"/>
          </w:tcPr>
          <w:p w14:paraId="2D6C7BFD"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35DD6543"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098298B4"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7228F14D" w14:textId="77777777" w:rsidR="002451B8" w:rsidRPr="001F3911" w:rsidRDefault="002451B8" w:rsidP="00C6045A">
            <w:pPr>
              <w:jc w:val="center"/>
              <w:rPr>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27BE14DB" w14:textId="77777777" w:rsidR="002451B8" w:rsidRPr="001F3911" w:rsidRDefault="002451B8" w:rsidP="00A4551C">
            <w:pPr>
              <w:rPr>
                <w:b/>
                <w:sz w:val="20"/>
              </w:rPr>
            </w:pPr>
          </w:p>
        </w:tc>
        <w:tc>
          <w:tcPr>
            <w:tcW w:w="900" w:type="dxa"/>
          </w:tcPr>
          <w:p w14:paraId="4232CF07" w14:textId="77777777" w:rsidR="002451B8" w:rsidRPr="001F3911" w:rsidRDefault="002451B8" w:rsidP="00A4551C">
            <w:pPr>
              <w:rPr>
                <w:b/>
                <w:sz w:val="20"/>
              </w:rPr>
            </w:pPr>
          </w:p>
        </w:tc>
        <w:tc>
          <w:tcPr>
            <w:tcW w:w="1980" w:type="dxa"/>
          </w:tcPr>
          <w:p w14:paraId="323D2599" w14:textId="77777777" w:rsidR="002451B8" w:rsidRPr="001F3911" w:rsidRDefault="002451B8" w:rsidP="00A4551C">
            <w:pPr>
              <w:rPr>
                <w:b/>
                <w:sz w:val="20"/>
              </w:rPr>
            </w:pPr>
          </w:p>
        </w:tc>
        <w:tc>
          <w:tcPr>
            <w:tcW w:w="2250" w:type="dxa"/>
            <w:vMerge/>
          </w:tcPr>
          <w:p w14:paraId="6ED82131" w14:textId="77777777" w:rsidR="002451B8" w:rsidRPr="001F3911" w:rsidRDefault="002451B8" w:rsidP="00A4551C">
            <w:pPr>
              <w:rPr>
                <w:b/>
                <w:sz w:val="20"/>
              </w:rPr>
            </w:pPr>
          </w:p>
        </w:tc>
      </w:tr>
      <w:permStart w:id="1149918902" w:edGrp="everyone" w:colFirst="0" w:colLast="0"/>
      <w:permStart w:id="777135013" w:edGrp="everyone" w:colFirst="1" w:colLast="1"/>
      <w:permStart w:id="1236944808" w:edGrp="everyone" w:colFirst="2" w:colLast="2"/>
      <w:permStart w:id="696983217" w:edGrp="everyone" w:colFirst="3" w:colLast="3"/>
      <w:permStart w:id="28705995" w:edGrp="everyone" w:colFirst="4" w:colLast="4"/>
      <w:permStart w:id="539901813" w:edGrp="everyone" w:colFirst="5" w:colLast="5"/>
      <w:permStart w:id="687557417" w:edGrp="everyone" w:colFirst="6" w:colLast="6"/>
      <w:permEnd w:id="796674871"/>
      <w:permEnd w:id="731599451"/>
      <w:permEnd w:id="1588143458"/>
      <w:permEnd w:id="1369853892"/>
      <w:permEnd w:id="1508450891"/>
      <w:permEnd w:id="1231029653"/>
      <w:permEnd w:id="385367124"/>
      <w:tr w:rsidR="002451B8" w:rsidRPr="00AF1CE7" w14:paraId="2F503557" w14:textId="77777777" w:rsidTr="00035F19">
        <w:trPr>
          <w:trHeight w:val="446"/>
        </w:trPr>
        <w:tc>
          <w:tcPr>
            <w:tcW w:w="851" w:type="dxa"/>
            <w:vAlign w:val="center"/>
          </w:tcPr>
          <w:p w14:paraId="2A905B91"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7F1596EC"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7A4BE659"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4CD0E608"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0515AAEF" w14:textId="77777777" w:rsidR="002451B8" w:rsidRPr="001F3911" w:rsidRDefault="002451B8" w:rsidP="00A4551C">
            <w:pPr>
              <w:rPr>
                <w:b/>
                <w:sz w:val="20"/>
              </w:rPr>
            </w:pPr>
          </w:p>
        </w:tc>
        <w:tc>
          <w:tcPr>
            <w:tcW w:w="900" w:type="dxa"/>
          </w:tcPr>
          <w:p w14:paraId="2B4B4720" w14:textId="77777777" w:rsidR="002451B8" w:rsidRPr="001F3911" w:rsidRDefault="002451B8" w:rsidP="00A4551C">
            <w:pPr>
              <w:rPr>
                <w:b/>
                <w:sz w:val="20"/>
              </w:rPr>
            </w:pPr>
          </w:p>
        </w:tc>
        <w:tc>
          <w:tcPr>
            <w:tcW w:w="1980" w:type="dxa"/>
          </w:tcPr>
          <w:p w14:paraId="01F4683A" w14:textId="77777777" w:rsidR="002451B8" w:rsidRPr="001F3911" w:rsidRDefault="002451B8" w:rsidP="00A4551C">
            <w:pPr>
              <w:rPr>
                <w:b/>
                <w:sz w:val="20"/>
              </w:rPr>
            </w:pPr>
          </w:p>
        </w:tc>
        <w:tc>
          <w:tcPr>
            <w:tcW w:w="2250" w:type="dxa"/>
            <w:vMerge/>
          </w:tcPr>
          <w:p w14:paraId="184F2522" w14:textId="77777777" w:rsidR="002451B8" w:rsidRPr="001F3911" w:rsidRDefault="002451B8" w:rsidP="00A4551C">
            <w:pPr>
              <w:rPr>
                <w:b/>
                <w:sz w:val="20"/>
              </w:rPr>
            </w:pPr>
          </w:p>
        </w:tc>
      </w:tr>
      <w:permStart w:id="377705701" w:edGrp="everyone" w:colFirst="0" w:colLast="0"/>
      <w:permStart w:id="2095336686" w:edGrp="everyone" w:colFirst="1" w:colLast="1"/>
      <w:permStart w:id="2043873132" w:edGrp="everyone" w:colFirst="2" w:colLast="2"/>
      <w:permStart w:id="762080530" w:edGrp="everyone" w:colFirst="3" w:colLast="3"/>
      <w:permStart w:id="1523794526" w:edGrp="everyone" w:colFirst="4" w:colLast="4"/>
      <w:permStart w:id="2047936391" w:edGrp="everyone" w:colFirst="5" w:colLast="5"/>
      <w:permStart w:id="147070620" w:edGrp="everyone" w:colFirst="6" w:colLast="6"/>
      <w:permEnd w:id="1149918902"/>
      <w:permEnd w:id="777135013"/>
      <w:permEnd w:id="1236944808"/>
      <w:permEnd w:id="696983217"/>
      <w:permEnd w:id="28705995"/>
      <w:permEnd w:id="539901813"/>
      <w:permEnd w:id="687557417"/>
      <w:tr w:rsidR="002451B8" w:rsidRPr="00AF1CE7" w14:paraId="7BE01F1A" w14:textId="77777777" w:rsidTr="00035F19">
        <w:trPr>
          <w:trHeight w:val="446"/>
        </w:trPr>
        <w:tc>
          <w:tcPr>
            <w:tcW w:w="851" w:type="dxa"/>
            <w:vAlign w:val="center"/>
          </w:tcPr>
          <w:p w14:paraId="331B06A0"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2ED9EE8F"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79A1B3E5"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4B7F5120"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6E58190E" w14:textId="77777777" w:rsidR="002451B8" w:rsidRPr="001F3911" w:rsidRDefault="002451B8" w:rsidP="00A4551C">
            <w:pPr>
              <w:rPr>
                <w:b/>
                <w:sz w:val="20"/>
              </w:rPr>
            </w:pPr>
          </w:p>
        </w:tc>
        <w:tc>
          <w:tcPr>
            <w:tcW w:w="900" w:type="dxa"/>
          </w:tcPr>
          <w:p w14:paraId="44C62586" w14:textId="77777777" w:rsidR="002451B8" w:rsidRPr="001F3911" w:rsidRDefault="002451B8" w:rsidP="00A4551C">
            <w:pPr>
              <w:rPr>
                <w:b/>
                <w:sz w:val="20"/>
              </w:rPr>
            </w:pPr>
          </w:p>
        </w:tc>
        <w:tc>
          <w:tcPr>
            <w:tcW w:w="1980" w:type="dxa"/>
          </w:tcPr>
          <w:p w14:paraId="009A4DD7" w14:textId="77777777" w:rsidR="002451B8" w:rsidRPr="001F3911" w:rsidRDefault="002451B8" w:rsidP="00A4551C">
            <w:pPr>
              <w:rPr>
                <w:b/>
                <w:sz w:val="20"/>
              </w:rPr>
            </w:pPr>
          </w:p>
        </w:tc>
        <w:tc>
          <w:tcPr>
            <w:tcW w:w="2250" w:type="dxa"/>
            <w:vMerge/>
          </w:tcPr>
          <w:p w14:paraId="3AA8E183" w14:textId="77777777" w:rsidR="002451B8" w:rsidRPr="001F3911" w:rsidRDefault="002451B8" w:rsidP="00A4551C">
            <w:pPr>
              <w:rPr>
                <w:b/>
                <w:sz w:val="20"/>
              </w:rPr>
            </w:pPr>
          </w:p>
        </w:tc>
      </w:tr>
      <w:permStart w:id="94271629" w:edGrp="everyone" w:colFirst="0" w:colLast="0"/>
      <w:permStart w:id="1208762677" w:edGrp="everyone" w:colFirst="1" w:colLast="1"/>
      <w:permStart w:id="1756643648" w:edGrp="everyone" w:colFirst="2" w:colLast="2"/>
      <w:permStart w:id="2065896912" w:edGrp="everyone" w:colFirst="3" w:colLast="3"/>
      <w:permStart w:id="1145523576" w:edGrp="everyone" w:colFirst="4" w:colLast="4"/>
      <w:permStart w:id="1954289377" w:edGrp="everyone" w:colFirst="5" w:colLast="5"/>
      <w:permStart w:id="1249773292" w:edGrp="everyone" w:colFirst="6" w:colLast="6"/>
      <w:permEnd w:id="377705701"/>
      <w:permEnd w:id="2095336686"/>
      <w:permEnd w:id="2043873132"/>
      <w:permEnd w:id="762080530"/>
      <w:permEnd w:id="1523794526"/>
      <w:permEnd w:id="2047936391"/>
      <w:permEnd w:id="147070620"/>
      <w:tr w:rsidR="002451B8" w:rsidRPr="00AF1CE7" w14:paraId="0BB63DB1" w14:textId="77777777" w:rsidTr="00035F19">
        <w:trPr>
          <w:trHeight w:val="446"/>
        </w:trPr>
        <w:tc>
          <w:tcPr>
            <w:tcW w:w="851" w:type="dxa"/>
            <w:vAlign w:val="center"/>
          </w:tcPr>
          <w:p w14:paraId="60161CCF"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4B5C0E7C"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25A48A5C"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345CA0B2"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608DAC1F" w14:textId="77777777" w:rsidR="002451B8" w:rsidRPr="001F3911" w:rsidRDefault="002451B8" w:rsidP="00A4551C">
            <w:pPr>
              <w:rPr>
                <w:b/>
                <w:sz w:val="20"/>
              </w:rPr>
            </w:pPr>
          </w:p>
        </w:tc>
        <w:tc>
          <w:tcPr>
            <w:tcW w:w="900" w:type="dxa"/>
          </w:tcPr>
          <w:p w14:paraId="36110AD6" w14:textId="77777777" w:rsidR="002451B8" w:rsidRPr="001F3911" w:rsidRDefault="002451B8" w:rsidP="00A4551C">
            <w:pPr>
              <w:rPr>
                <w:b/>
                <w:sz w:val="20"/>
              </w:rPr>
            </w:pPr>
          </w:p>
        </w:tc>
        <w:tc>
          <w:tcPr>
            <w:tcW w:w="1980" w:type="dxa"/>
          </w:tcPr>
          <w:p w14:paraId="46D98AF5" w14:textId="77777777" w:rsidR="002451B8" w:rsidRPr="001F3911" w:rsidRDefault="002451B8" w:rsidP="00A4551C">
            <w:pPr>
              <w:rPr>
                <w:b/>
                <w:sz w:val="20"/>
              </w:rPr>
            </w:pPr>
          </w:p>
        </w:tc>
        <w:tc>
          <w:tcPr>
            <w:tcW w:w="2250" w:type="dxa"/>
            <w:vMerge/>
          </w:tcPr>
          <w:p w14:paraId="22B4C354" w14:textId="77777777" w:rsidR="002451B8" w:rsidRPr="001F3911" w:rsidRDefault="002451B8" w:rsidP="00A4551C">
            <w:pPr>
              <w:rPr>
                <w:b/>
                <w:sz w:val="20"/>
              </w:rPr>
            </w:pPr>
          </w:p>
        </w:tc>
      </w:tr>
      <w:permStart w:id="1564087983" w:edGrp="everyone" w:colFirst="0" w:colLast="0"/>
      <w:permStart w:id="684871609" w:edGrp="everyone" w:colFirst="1" w:colLast="1"/>
      <w:permStart w:id="803156532" w:edGrp="everyone" w:colFirst="2" w:colLast="2"/>
      <w:permStart w:id="123285039" w:edGrp="everyone" w:colFirst="3" w:colLast="3"/>
      <w:permStart w:id="28709601" w:edGrp="everyone" w:colFirst="4" w:colLast="4"/>
      <w:permStart w:id="729956567" w:edGrp="everyone" w:colFirst="5" w:colLast="5"/>
      <w:permStart w:id="530797670" w:edGrp="everyone" w:colFirst="6" w:colLast="6"/>
      <w:permEnd w:id="94271629"/>
      <w:permEnd w:id="1208762677"/>
      <w:permEnd w:id="1756643648"/>
      <w:permEnd w:id="2065896912"/>
      <w:permEnd w:id="1145523576"/>
      <w:permEnd w:id="1954289377"/>
      <w:permEnd w:id="1249773292"/>
      <w:tr w:rsidR="002451B8" w:rsidRPr="00AF1CE7" w14:paraId="66E70ABA" w14:textId="77777777" w:rsidTr="00035F19">
        <w:trPr>
          <w:trHeight w:val="446"/>
        </w:trPr>
        <w:tc>
          <w:tcPr>
            <w:tcW w:w="851" w:type="dxa"/>
            <w:vAlign w:val="center"/>
          </w:tcPr>
          <w:p w14:paraId="69697069"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0D0A666E"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63084E38"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50ADA664"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30D52152" w14:textId="77777777" w:rsidR="002451B8" w:rsidRPr="001F3911" w:rsidRDefault="002451B8" w:rsidP="00A4551C">
            <w:pPr>
              <w:rPr>
                <w:b/>
                <w:sz w:val="20"/>
              </w:rPr>
            </w:pPr>
          </w:p>
        </w:tc>
        <w:tc>
          <w:tcPr>
            <w:tcW w:w="900" w:type="dxa"/>
          </w:tcPr>
          <w:p w14:paraId="7B6C1C34" w14:textId="77777777" w:rsidR="002451B8" w:rsidRPr="001F3911" w:rsidRDefault="002451B8" w:rsidP="00A4551C">
            <w:pPr>
              <w:rPr>
                <w:b/>
                <w:sz w:val="20"/>
              </w:rPr>
            </w:pPr>
          </w:p>
        </w:tc>
        <w:tc>
          <w:tcPr>
            <w:tcW w:w="1980" w:type="dxa"/>
          </w:tcPr>
          <w:p w14:paraId="7D82F9C9" w14:textId="77777777" w:rsidR="002451B8" w:rsidRPr="001F3911" w:rsidRDefault="002451B8" w:rsidP="00A4551C">
            <w:pPr>
              <w:rPr>
                <w:b/>
                <w:sz w:val="20"/>
              </w:rPr>
            </w:pPr>
          </w:p>
        </w:tc>
        <w:tc>
          <w:tcPr>
            <w:tcW w:w="2250" w:type="dxa"/>
            <w:vMerge/>
          </w:tcPr>
          <w:p w14:paraId="24B5A0D0" w14:textId="77777777" w:rsidR="002451B8" w:rsidRPr="001F3911" w:rsidRDefault="002451B8" w:rsidP="00A4551C">
            <w:pPr>
              <w:rPr>
                <w:b/>
                <w:sz w:val="20"/>
              </w:rPr>
            </w:pPr>
          </w:p>
        </w:tc>
      </w:tr>
      <w:permStart w:id="12343568" w:edGrp="everyone" w:colFirst="0" w:colLast="0"/>
      <w:permStart w:id="1376213329" w:edGrp="everyone" w:colFirst="1" w:colLast="1"/>
      <w:permStart w:id="504501966" w:edGrp="everyone" w:colFirst="2" w:colLast="2"/>
      <w:permStart w:id="671630441" w:edGrp="everyone" w:colFirst="3" w:colLast="3"/>
      <w:permStart w:id="253233152" w:edGrp="everyone" w:colFirst="4" w:colLast="4"/>
      <w:permStart w:id="1162030901" w:edGrp="everyone" w:colFirst="5" w:colLast="5"/>
      <w:permStart w:id="1233349460" w:edGrp="everyone" w:colFirst="6" w:colLast="6"/>
      <w:permEnd w:id="1564087983"/>
      <w:permEnd w:id="684871609"/>
      <w:permEnd w:id="803156532"/>
      <w:permEnd w:id="123285039"/>
      <w:permEnd w:id="28709601"/>
      <w:permEnd w:id="729956567"/>
      <w:permEnd w:id="530797670"/>
      <w:tr w:rsidR="002451B8" w:rsidRPr="00AF1CE7" w14:paraId="6F228E4B" w14:textId="77777777" w:rsidTr="00035F19">
        <w:trPr>
          <w:trHeight w:val="446"/>
        </w:trPr>
        <w:tc>
          <w:tcPr>
            <w:tcW w:w="851" w:type="dxa"/>
            <w:vAlign w:val="center"/>
          </w:tcPr>
          <w:p w14:paraId="48936021"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58DBB4AB"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7FAEE66C"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73CAC96C"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459E2EBE" w14:textId="77777777" w:rsidR="002451B8" w:rsidRPr="001F3911" w:rsidRDefault="002451B8" w:rsidP="00A4551C">
            <w:pPr>
              <w:rPr>
                <w:b/>
                <w:sz w:val="20"/>
              </w:rPr>
            </w:pPr>
          </w:p>
        </w:tc>
        <w:tc>
          <w:tcPr>
            <w:tcW w:w="900" w:type="dxa"/>
          </w:tcPr>
          <w:p w14:paraId="60740843" w14:textId="77777777" w:rsidR="002451B8" w:rsidRPr="001F3911" w:rsidRDefault="002451B8" w:rsidP="00A4551C">
            <w:pPr>
              <w:rPr>
                <w:b/>
                <w:sz w:val="20"/>
              </w:rPr>
            </w:pPr>
          </w:p>
        </w:tc>
        <w:tc>
          <w:tcPr>
            <w:tcW w:w="1980" w:type="dxa"/>
          </w:tcPr>
          <w:p w14:paraId="5E6DD8FD" w14:textId="77777777" w:rsidR="002451B8" w:rsidRPr="001F3911" w:rsidRDefault="002451B8" w:rsidP="00A4551C">
            <w:pPr>
              <w:rPr>
                <w:b/>
                <w:sz w:val="20"/>
              </w:rPr>
            </w:pPr>
          </w:p>
        </w:tc>
        <w:tc>
          <w:tcPr>
            <w:tcW w:w="2250" w:type="dxa"/>
            <w:vMerge/>
          </w:tcPr>
          <w:p w14:paraId="372A5C45" w14:textId="77777777" w:rsidR="002451B8" w:rsidRPr="001F3911" w:rsidRDefault="002451B8" w:rsidP="00A4551C">
            <w:pPr>
              <w:rPr>
                <w:b/>
                <w:sz w:val="20"/>
              </w:rPr>
            </w:pPr>
          </w:p>
        </w:tc>
      </w:tr>
      <w:permStart w:id="1284529643" w:edGrp="everyone" w:colFirst="0" w:colLast="0"/>
      <w:permStart w:id="1648586424" w:edGrp="everyone" w:colFirst="1" w:colLast="1"/>
      <w:permStart w:id="501971900" w:edGrp="everyone" w:colFirst="2" w:colLast="2"/>
      <w:permStart w:id="1205667788" w:edGrp="everyone" w:colFirst="3" w:colLast="3"/>
      <w:permStart w:id="1104878421" w:edGrp="everyone" w:colFirst="4" w:colLast="4"/>
      <w:permStart w:id="554055754" w:edGrp="everyone" w:colFirst="5" w:colLast="5"/>
      <w:permStart w:id="45485753" w:edGrp="everyone" w:colFirst="6" w:colLast="6"/>
      <w:permEnd w:id="12343568"/>
      <w:permEnd w:id="1376213329"/>
      <w:permEnd w:id="504501966"/>
      <w:permEnd w:id="671630441"/>
      <w:permEnd w:id="253233152"/>
      <w:permEnd w:id="1162030901"/>
      <w:permEnd w:id="1233349460"/>
      <w:tr w:rsidR="002451B8" w:rsidRPr="00AF1CE7" w14:paraId="0DC99E2E" w14:textId="77777777" w:rsidTr="00035F19">
        <w:trPr>
          <w:trHeight w:val="446"/>
        </w:trPr>
        <w:tc>
          <w:tcPr>
            <w:tcW w:w="851" w:type="dxa"/>
            <w:vAlign w:val="center"/>
          </w:tcPr>
          <w:p w14:paraId="1BB9BB2D"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3F4E5E6D"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3C895477"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7B7A1D0A"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16B8F13C" w14:textId="77777777" w:rsidR="002451B8" w:rsidRPr="001F3911" w:rsidRDefault="002451B8" w:rsidP="00A4551C">
            <w:pPr>
              <w:rPr>
                <w:b/>
                <w:sz w:val="20"/>
              </w:rPr>
            </w:pPr>
          </w:p>
        </w:tc>
        <w:tc>
          <w:tcPr>
            <w:tcW w:w="900" w:type="dxa"/>
          </w:tcPr>
          <w:p w14:paraId="500B5427" w14:textId="77777777" w:rsidR="002451B8" w:rsidRPr="001F3911" w:rsidRDefault="002451B8" w:rsidP="00A4551C">
            <w:pPr>
              <w:rPr>
                <w:b/>
                <w:sz w:val="20"/>
              </w:rPr>
            </w:pPr>
          </w:p>
        </w:tc>
        <w:tc>
          <w:tcPr>
            <w:tcW w:w="1980" w:type="dxa"/>
          </w:tcPr>
          <w:p w14:paraId="5DA82F56" w14:textId="77777777" w:rsidR="002451B8" w:rsidRPr="001F3911" w:rsidRDefault="002451B8" w:rsidP="00A4551C">
            <w:pPr>
              <w:rPr>
                <w:b/>
                <w:sz w:val="20"/>
              </w:rPr>
            </w:pPr>
          </w:p>
        </w:tc>
        <w:tc>
          <w:tcPr>
            <w:tcW w:w="2250" w:type="dxa"/>
            <w:vMerge/>
          </w:tcPr>
          <w:p w14:paraId="182CE7E9" w14:textId="77777777" w:rsidR="002451B8" w:rsidRPr="001F3911" w:rsidRDefault="002451B8" w:rsidP="00A4551C">
            <w:pPr>
              <w:rPr>
                <w:b/>
                <w:sz w:val="20"/>
              </w:rPr>
            </w:pPr>
          </w:p>
        </w:tc>
      </w:tr>
      <w:permStart w:id="875311765" w:edGrp="everyone" w:colFirst="0" w:colLast="0"/>
      <w:permStart w:id="1546597644" w:edGrp="everyone" w:colFirst="1" w:colLast="1"/>
      <w:permStart w:id="1765356085" w:edGrp="everyone" w:colFirst="2" w:colLast="2"/>
      <w:permStart w:id="750349123" w:edGrp="everyone" w:colFirst="3" w:colLast="3"/>
      <w:permStart w:id="19491279" w:edGrp="everyone" w:colFirst="4" w:colLast="4"/>
      <w:permStart w:id="1192703771" w:edGrp="everyone" w:colFirst="5" w:colLast="5"/>
      <w:permStart w:id="1606616659" w:edGrp="everyone" w:colFirst="6" w:colLast="6"/>
      <w:permEnd w:id="1284529643"/>
      <w:permEnd w:id="1648586424"/>
      <w:permEnd w:id="501971900"/>
      <w:permEnd w:id="1205667788"/>
      <w:permEnd w:id="1104878421"/>
      <w:permEnd w:id="554055754"/>
      <w:permEnd w:id="45485753"/>
      <w:tr w:rsidR="002451B8" w:rsidRPr="00AF1CE7" w14:paraId="11C92268" w14:textId="77777777" w:rsidTr="00035F19">
        <w:trPr>
          <w:trHeight w:val="446"/>
        </w:trPr>
        <w:tc>
          <w:tcPr>
            <w:tcW w:w="851" w:type="dxa"/>
            <w:vAlign w:val="center"/>
          </w:tcPr>
          <w:p w14:paraId="0AC5F799"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67B8547D"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258E2A2F"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59F520B1"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2BF41B6A" w14:textId="77777777" w:rsidR="002451B8" w:rsidRPr="001F3911" w:rsidRDefault="002451B8" w:rsidP="00A4551C">
            <w:pPr>
              <w:rPr>
                <w:b/>
                <w:sz w:val="20"/>
              </w:rPr>
            </w:pPr>
          </w:p>
        </w:tc>
        <w:tc>
          <w:tcPr>
            <w:tcW w:w="900" w:type="dxa"/>
          </w:tcPr>
          <w:p w14:paraId="4ECC87AD" w14:textId="77777777" w:rsidR="002451B8" w:rsidRPr="001F3911" w:rsidRDefault="002451B8" w:rsidP="00A4551C">
            <w:pPr>
              <w:rPr>
                <w:b/>
                <w:sz w:val="20"/>
              </w:rPr>
            </w:pPr>
          </w:p>
        </w:tc>
        <w:tc>
          <w:tcPr>
            <w:tcW w:w="1980" w:type="dxa"/>
          </w:tcPr>
          <w:p w14:paraId="177DCD58" w14:textId="77777777" w:rsidR="002451B8" w:rsidRPr="001F3911" w:rsidRDefault="002451B8" w:rsidP="00A4551C">
            <w:pPr>
              <w:rPr>
                <w:b/>
                <w:sz w:val="20"/>
              </w:rPr>
            </w:pPr>
          </w:p>
        </w:tc>
        <w:tc>
          <w:tcPr>
            <w:tcW w:w="2250" w:type="dxa"/>
            <w:vMerge/>
          </w:tcPr>
          <w:p w14:paraId="503B661C" w14:textId="77777777" w:rsidR="002451B8" w:rsidRPr="001F3911" w:rsidRDefault="002451B8" w:rsidP="00A4551C">
            <w:pPr>
              <w:rPr>
                <w:b/>
                <w:sz w:val="20"/>
              </w:rPr>
            </w:pPr>
          </w:p>
        </w:tc>
      </w:tr>
      <w:permStart w:id="1778784066" w:edGrp="everyone" w:colFirst="0" w:colLast="0"/>
      <w:permStart w:id="1870806873" w:edGrp="everyone" w:colFirst="1" w:colLast="1"/>
      <w:permStart w:id="1402481271" w:edGrp="everyone" w:colFirst="2" w:colLast="2"/>
      <w:permStart w:id="1633691929" w:edGrp="everyone" w:colFirst="3" w:colLast="3"/>
      <w:permStart w:id="810118222" w:edGrp="everyone" w:colFirst="4" w:colLast="4"/>
      <w:permStart w:id="1105468372" w:edGrp="everyone" w:colFirst="5" w:colLast="5"/>
      <w:permStart w:id="986127432" w:edGrp="everyone" w:colFirst="6" w:colLast="6"/>
      <w:permEnd w:id="875311765"/>
      <w:permEnd w:id="1546597644"/>
      <w:permEnd w:id="1765356085"/>
      <w:permEnd w:id="750349123"/>
      <w:permEnd w:id="19491279"/>
      <w:permEnd w:id="1192703771"/>
      <w:permEnd w:id="1606616659"/>
      <w:tr w:rsidR="002451B8" w:rsidRPr="00AF1CE7" w14:paraId="03CD0831" w14:textId="77777777" w:rsidTr="00035F19">
        <w:trPr>
          <w:trHeight w:val="446"/>
        </w:trPr>
        <w:tc>
          <w:tcPr>
            <w:tcW w:w="851" w:type="dxa"/>
            <w:vAlign w:val="center"/>
          </w:tcPr>
          <w:p w14:paraId="6C39A846"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7AF983FB"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51492C71"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7F3AD96B"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0FB3CD11" w14:textId="77777777" w:rsidR="002451B8" w:rsidRPr="001F3911" w:rsidRDefault="002451B8" w:rsidP="00A4551C">
            <w:pPr>
              <w:rPr>
                <w:b/>
                <w:sz w:val="20"/>
              </w:rPr>
            </w:pPr>
          </w:p>
        </w:tc>
        <w:tc>
          <w:tcPr>
            <w:tcW w:w="900" w:type="dxa"/>
          </w:tcPr>
          <w:p w14:paraId="7FCECDED" w14:textId="77777777" w:rsidR="002451B8" w:rsidRPr="001F3911" w:rsidRDefault="002451B8" w:rsidP="00A4551C">
            <w:pPr>
              <w:rPr>
                <w:b/>
                <w:sz w:val="20"/>
              </w:rPr>
            </w:pPr>
          </w:p>
        </w:tc>
        <w:tc>
          <w:tcPr>
            <w:tcW w:w="1980" w:type="dxa"/>
          </w:tcPr>
          <w:p w14:paraId="3BBF0B9D" w14:textId="77777777" w:rsidR="002451B8" w:rsidRPr="001F3911" w:rsidRDefault="002451B8" w:rsidP="00A4551C">
            <w:pPr>
              <w:rPr>
                <w:b/>
                <w:sz w:val="20"/>
              </w:rPr>
            </w:pPr>
          </w:p>
        </w:tc>
        <w:tc>
          <w:tcPr>
            <w:tcW w:w="2250" w:type="dxa"/>
            <w:vMerge/>
          </w:tcPr>
          <w:p w14:paraId="2B2D4C18" w14:textId="77777777" w:rsidR="002451B8" w:rsidRPr="001F3911" w:rsidRDefault="002451B8" w:rsidP="00A4551C">
            <w:pPr>
              <w:rPr>
                <w:b/>
                <w:sz w:val="20"/>
              </w:rPr>
            </w:pPr>
          </w:p>
        </w:tc>
      </w:tr>
      <w:permStart w:id="1368466782" w:edGrp="everyone" w:colFirst="0" w:colLast="0"/>
      <w:permStart w:id="1919839892" w:edGrp="everyone" w:colFirst="1" w:colLast="1"/>
      <w:permStart w:id="753613621" w:edGrp="everyone" w:colFirst="2" w:colLast="2"/>
      <w:permStart w:id="106193332" w:edGrp="everyone" w:colFirst="3" w:colLast="3"/>
      <w:permStart w:id="552337408" w:edGrp="everyone" w:colFirst="4" w:colLast="4"/>
      <w:permStart w:id="1233920947" w:edGrp="everyone" w:colFirst="5" w:colLast="5"/>
      <w:permStart w:id="1305430452" w:edGrp="everyone" w:colFirst="6" w:colLast="6"/>
      <w:permEnd w:id="1778784066"/>
      <w:permEnd w:id="1870806873"/>
      <w:permEnd w:id="1402481271"/>
      <w:permEnd w:id="1633691929"/>
      <w:permEnd w:id="810118222"/>
      <w:permEnd w:id="1105468372"/>
      <w:permEnd w:id="986127432"/>
      <w:tr w:rsidR="002451B8" w:rsidRPr="00AF1CE7" w14:paraId="444D7417" w14:textId="77777777" w:rsidTr="00035F19">
        <w:trPr>
          <w:trHeight w:val="446"/>
        </w:trPr>
        <w:tc>
          <w:tcPr>
            <w:tcW w:w="851" w:type="dxa"/>
            <w:vAlign w:val="center"/>
          </w:tcPr>
          <w:p w14:paraId="6BC0009D"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3FE46572"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38149B29"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09913815" w14:textId="77777777" w:rsidR="002451B8" w:rsidRPr="001F3911" w:rsidRDefault="002451B8" w:rsidP="00C6045A">
            <w:pPr>
              <w:jc w:val="center"/>
              <w:rPr>
                <w:b/>
                <w:sz w:val="20"/>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23213C59" w14:textId="77777777" w:rsidR="002451B8" w:rsidRPr="001F3911" w:rsidRDefault="002451B8" w:rsidP="00A4551C">
            <w:pPr>
              <w:rPr>
                <w:b/>
                <w:sz w:val="20"/>
              </w:rPr>
            </w:pPr>
          </w:p>
        </w:tc>
        <w:tc>
          <w:tcPr>
            <w:tcW w:w="900" w:type="dxa"/>
          </w:tcPr>
          <w:p w14:paraId="4D14D715" w14:textId="77777777" w:rsidR="002451B8" w:rsidRPr="001F3911" w:rsidRDefault="002451B8" w:rsidP="00A4551C">
            <w:pPr>
              <w:rPr>
                <w:b/>
                <w:sz w:val="20"/>
              </w:rPr>
            </w:pPr>
          </w:p>
        </w:tc>
        <w:tc>
          <w:tcPr>
            <w:tcW w:w="1980" w:type="dxa"/>
          </w:tcPr>
          <w:p w14:paraId="338C15AC" w14:textId="77777777" w:rsidR="002451B8" w:rsidRPr="001F3911" w:rsidRDefault="002451B8" w:rsidP="00A4551C">
            <w:pPr>
              <w:rPr>
                <w:b/>
                <w:sz w:val="20"/>
              </w:rPr>
            </w:pPr>
          </w:p>
        </w:tc>
        <w:tc>
          <w:tcPr>
            <w:tcW w:w="2250" w:type="dxa"/>
            <w:vMerge/>
          </w:tcPr>
          <w:p w14:paraId="2028478B" w14:textId="77777777" w:rsidR="002451B8" w:rsidRPr="001F3911" w:rsidRDefault="002451B8" w:rsidP="00A4551C">
            <w:pPr>
              <w:rPr>
                <w:b/>
                <w:sz w:val="20"/>
              </w:rPr>
            </w:pPr>
          </w:p>
        </w:tc>
      </w:tr>
      <w:permStart w:id="362102034" w:edGrp="everyone" w:colFirst="0" w:colLast="0"/>
      <w:permStart w:id="1245973686" w:edGrp="everyone" w:colFirst="1" w:colLast="1"/>
      <w:permStart w:id="168121316" w:edGrp="everyone" w:colFirst="2" w:colLast="2"/>
      <w:permStart w:id="1956124202" w:edGrp="everyone" w:colFirst="3" w:colLast="3"/>
      <w:permStart w:id="1653225844" w:edGrp="everyone" w:colFirst="4" w:colLast="4"/>
      <w:permStart w:id="830872478" w:edGrp="everyone" w:colFirst="5" w:colLast="5"/>
      <w:permStart w:id="1418272187" w:edGrp="everyone" w:colFirst="6" w:colLast="6"/>
      <w:permEnd w:id="1368466782"/>
      <w:permEnd w:id="1919839892"/>
      <w:permEnd w:id="753613621"/>
      <w:permEnd w:id="106193332"/>
      <w:permEnd w:id="552337408"/>
      <w:permEnd w:id="1233920947"/>
      <w:permEnd w:id="1305430452"/>
      <w:tr w:rsidR="002451B8" w:rsidRPr="00AF1CE7" w14:paraId="18CEF694" w14:textId="77777777" w:rsidTr="00035F19">
        <w:trPr>
          <w:trHeight w:val="446"/>
        </w:trPr>
        <w:tc>
          <w:tcPr>
            <w:tcW w:w="851" w:type="dxa"/>
            <w:vAlign w:val="center"/>
          </w:tcPr>
          <w:p w14:paraId="6A6B72F7" w14:textId="77777777" w:rsidR="002451B8" w:rsidRPr="001F3911" w:rsidRDefault="002451B8" w:rsidP="00C6045A">
            <w:pPr>
              <w:jc w:val="center"/>
              <w:rPr>
                <w:sz w:val="16"/>
                <w:lang w:val="en-GB"/>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758" w:type="dxa"/>
            <w:vAlign w:val="center"/>
          </w:tcPr>
          <w:p w14:paraId="37265B0D" w14:textId="77777777" w:rsidR="002451B8" w:rsidRPr="001F3911" w:rsidRDefault="002451B8" w:rsidP="00C6045A">
            <w:pPr>
              <w:jc w:val="center"/>
              <w:rPr>
                <w:sz w:val="16"/>
                <w:lang w:val="en-GB"/>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801" w:type="dxa"/>
            <w:vAlign w:val="center"/>
          </w:tcPr>
          <w:p w14:paraId="557FDC16" w14:textId="77777777" w:rsidR="002451B8" w:rsidRPr="001F3911" w:rsidRDefault="002451B8" w:rsidP="00C6045A">
            <w:pPr>
              <w:jc w:val="center"/>
              <w:rPr>
                <w:sz w:val="16"/>
                <w:lang w:val="en-GB"/>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010" w:type="dxa"/>
            <w:vAlign w:val="center"/>
          </w:tcPr>
          <w:p w14:paraId="252B1415" w14:textId="77777777" w:rsidR="002451B8" w:rsidRPr="001F3911" w:rsidRDefault="002451B8" w:rsidP="00C6045A">
            <w:pPr>
              <w:jc w:val="center"/>
              <w:rPr>
                <w:sz w:val="16"/>
                <w:lang w:val="en-GB"/>
              </w:rPr>
            </w:pPr>
            <w:r w:rsidRPr="001F3911">
              <w:rPr>
                <w:sz w:val="16"/>
                <w:lang w:val="en-GB"/>
              </w:rPr>
              <w:fldChar w:fldCharType="begin">
                <w:ffData>
                  <w:name w:val="Check1"/>
                  <w:enabled/>
                  <w:calcOnExit w:val="0"/>
                  <w:checkBox>
                    <w:sizeAuto/>
                    <w:default w:val="0"/>
                  </w:checkBox>
                </w:ffData>
              </w:fldChar>
            </w:r>
            <w:r w:rsidRPr="001F3911">
              <w:rPr>
                <w:sz w:val="16"/>
                <w:lang w:val="en-GB"/>
              </w:rPr>
              <w:instrText xml:space="preserve"> FORMCHECKBOX </w:instrText>
            </w:r>
            <w:r w:rsidR="003D7FCA">
              <w:rPr>
                <w:sz w:val="16"/>
                <w:lang w:val="en-GB"/>
              </w:rPr>
            </w:r>
            <w:r w:rsidR="003D7FCA">
              <w:rPr>
                <w:sz w:val="16"/>
                <w:lang w:val="en-GB"/>
              </w:rPr>
              <w:fldChar w:fldCharType="separate"/>
            </w:r>
            <w:r w:rsidRPr="001F3911">
              <w:rPr>
                <w:sz w:val="16"/>
                <w:lang w:val="en-GB"/>
              </w:rPr>
              <w:fldChar w:fldCharType="end"/>
            </w:r>
          </w:p>
        </w:tc>
        <w:tc>
          <w:tcPr>
            <w:tcW w:w="1890" w:type="dxa"/>
          </w:tcPr>
          <w:p w14:paraId="00AE262D" w14:textId="77777777" w:rsidR="002451B8" w:rsidRPr="001F3911" w:rsidRDefault="002451B8" w:rsidP="00A4551C">
            <w:pPr>
              <w:rPr>
                <w:b/>
                <w:sz w:val="20"/>
              </w:rPr>
            </w:pPr>
          </w:p>
        </w:tc>
        <w:tc>
          <w:tcPr>
            <w:tcW w:w="900" w:type="dxa"/>
          </w:tcPr>
          <w:p w14:paraId="33FB36D5" w14:textId="77777777" w:rsidR="002451B8" w:rsidRPr="001F3911" w:rsidRDefault="002451B8" w:rsidP="00A4551C">
            <w:pPr>
              <w:rPr>
                <w:b/>
                <w:sz w:val="20"/>
              </w:rPr>
            </w:pPr>
          </w:p>
        </w:tc>
        <w:tc>
          <w:tcPr>
            <w:tcW w:w="1980" w:type="dxa"/>
          </w:tcPr>
          <w:p w14:paraId="477362D8" w14:textId="77777777" w:rsidR="002451B8" w:rsidRPr="001F3911" w:rsidRDefault="002451B8" w:rsidP="00A4551C">
            <w:pPr>
              <w:rPr>
                <w:b/>
                <w:sz w:val="20"/>
              </w:rPr>
            </w:pPr>
          </w:p>
        </w:tc>
        <w:tc>
          <w:tcPr>
            <w:tcW w:w="2250" w:type="dxa"/>
            <w:vMerge/>
          </w:tcPr>
          <w:p w14:paraId="30A3D92A" w14:textId="77777777" w:rsidR="002451B8" w:rsidRPr="001F3911" w:rsidRDefault="002451B8" w:rsidP="00A4551C">
            <w:pPr>
              <w:rPr>
                <w:b/>
                <w:sz w:val="20"/>
              </w:rPr>
            </w:pPr>
          </w:p>
        </w:tc>
      </w:tr>
    </w:tbl>
    <w:bookmarkEnd w:id="16"/>
    <w:permEnd w:id="362102034"/>
    <w:permEnd w:id="1245973686"/>
    <w:permEnd w:id="168121316"/>
    <w:permEnd w:id="1956124202"/>
    <w:permEnd w:id="1653225844"/>
    <w:permEnd w:id="830872478"/>
    <w:permEnd w:id="1418272187"/>
    <w:p w14:paraId="56D648D5" w14:textId="77777777" w:rsidR="00F97B2F" w:rsidRPr="005170FC" w:rsidRDefault="00F97B2F" w:rsidP="00812149">
      <w:pPr>
        <w:snapToGrid w:val="0"/>
        <w:rPr>
          <w:rFonts w:eastAsia="微軟正黑體" w:cstheme="minorHAnsi"/>
          <w:i/>
          <w:sz w:val="16"/>
          <w:szCs w:val="16"/>
        </w:rPr>
      </w:pPr>
      <w:r w:rsidRPr="005170FC">
        <w:rPr>
          <w:rFonts w:eastAsia="微軟正黑體" w:cstheme="minorHAnsi"/>
          <w:i/>
          <w:sz w:val="16"/>
          <w:szCs w:val="16"/>
        </w:rPr>
        <w:t>(**Jika pilih "Hanya Enquiry", "</w:t>
      </w:r>
      <w:r w:rsidR="002451B8" w:rsidRPr="002451B8">
        <w:rPr>
          <w:rFonts w:eastAsia="微軟正黑體" w:cstheme="minorHAnsi"/>
          <w:i/>
          <w:sz w:val="16"/>
          <w:szCs w:val="16"/>
        </w:rPr>
        <w:t xml:space="preserve"> </w:t>
      </w:r>
      <w:r w:rsidR="002451B8" w:rsidRPr="005170FC">
        <w:rPr>
          <w:rFonts w:eastAsia="微軟正黑體" w:cstheme="minorHAnsi"/>
          <w:i/>
          <w:sz w:val="16"/>
          <w:szCs w:val="16"/>
        </w:rPr>
        <w:t>Rekening</w:t>
      </w:r>
      <w:r w:rsidR="002451B8">
        <w:rPr>
          <w:rFonts w:eastAsia="微軟正黑體" w:cstheme="minorHAnsi"/>
          <w:i/>
          <w:sz w:val="16"/>
          <w:szCs w:val="16"/>
        </w:rPr>
        <w:t xml:space="preserve"> Limit</w:t>
      </w:r>
      <w:r w:rsidRPr="005170FC">
        <w:rPr>
          <w:rFonts w:eastAsia="微軟正黑體" w:cstheme="minorHAnsi"/>
          <w:i/>
          <w:sz w:val="16"/>
          <w:szCs w:val="16"/>
        </w:rPr>
        <w:t xml:space="preserve"> Debit Harian" secara standar akan ditetapkan nol dan mengabaikan batas yang dinyatakan dalam “</w:t>
      </w:r>
      <w:r w:rsidR="002451B8">
        <w:rPr>
          <w:rFonts w:eastAsia="微軟正黑體" w:cstheme="minorHAnsi"/>
          <w:i/>
          <w:sz w:val="16"/>
          <w:szCs w:val="16"/>
        </w:rPr>
        <w:t>Rekening Limit</w:t>
      </w:r>
      <w:r w:rsidRPr="005170FC">
        <w:rPr>
          <w:rFonts w:eastAsia="微軟正黑體" w:cstheme="minorHAnsi"/>
          <w:i/>
          <w:sz w:val="16"/>
          <w:szCs w:val="16"/>
        </w:rPr>
        <w:t xml:space="preserve"> Debit Harian”)</w:t>
      </w:r>
    </w:p>
    <w:p w14:paraId="75B4EEA3" w14:textId="77777777" w:rsidR="008F62FE" w:rsidRPr="005170FC" w:rsidRDefault="008F62FE" w:rsidP="00812149">
      <w:pPr>
        <w:snapToGrid w:val="0"/>
        <w:rPr>
          <w:rFonts w:eastAsia="微軟正黑體" w:cstheme="minorHAnsi"/>
          <w:i/>
          <w:sz w:val="16"/>
          <w:szCs w:val="16"/>
        </w:rPr>
      </w:pPr>
      <w:r w:rsidRPr="005170FC">
        <w:rPr>
          <w:rFonts w:eastAsia="微軟正黑體" w:cstheme="minorHAnsi"/>
          <w:i/>
          <w:sz w:val="16"/>
          <w:szCs w:val="16"/>
        </w:rPr>
        <w:t>(**</w:t>
      </w:r>
      <w:r>
        <w:rPr>
          <w:rFonts w:eastAsia="微軟正黑體" w:cstheme="minorHAnsi"/>
          <w:i/>
          <w:sz w:val="16"/>
          <w:szCs w:val="16"/>
        </w:rPr>
        <w:t>if select”Only Enquiry”, “</w:t>
      </w:r>
      <w:r w:rsidRPr="005170FC">
        <w:rPr>
          <w:rFonts w:eastAsia="微軟正黑體" w:cstheme="minorHAnsi"/>
          <w:i/>
          <w:sz w:val="16"/>
          <w:szCs w:val="16"/>
        </w:rPr>
        <w:t>Account Daily Debit Limi</w:t>
      </w:r>
      <w:r>
        <w:rPr>
          <w:rFonts w:eastAsia="微軟正黑體" w:cstheme="minorHAnsi"/>
          <w:i/>
          <w:sz w:val="16"/>
          <w:szCs w:val="16"/>
        </w:rPr>
        <w:t>t” will be set as zero by default and will ignore the value set on the “</w:t>
      </w:r>
      <w:r w:rsidRPr="005170FC">
        <w:rPr>
          <w:rFonts w:eastAsia="微軟正黑體" w:cstheme="minorHAnsi"/>
          <w:i/>
          <w:sz w:val="16"/>
          <w:szCs w:val="16"/>
        </w:rPr>
        <w:t>Account Daily Debit Limi</w:t>
      </w:r>
      <w:r>
        <w:rPr>
          <w:rFonts w:eastAsia="微軟正黑體" w:cstheme="minorHAnsi"/>
          <w:i/>
          <w:sz w:val="16"/>
          <w:szCs w:val="16"/>
        </w:rPr>
        <w:t>t”)</w:t>
      </w:r>
      <w:r w:rsidRPr="005170FC">
        <w:rPr>
          <w:rFonts w:eastAsia="微軟正黑體" w:cstheme="minorHAnsi"/>
          <w:i/>
          <w:sz w:val="16"/>
          <w:szCs w:val="16"/>
        </w:rPr>
        <w:t xml:space="preserve"> </w:t>
      </w:r>
    </w:p>
    <w:p w14:paraId="3933EC8F" w14:textId="77777777" w:rsidR="00192FDB" w:rsidRPr="005170FC" w:rsidRDefault="008F62FE" w:rsidP="008F62FE">
      <w:pPr>
        <w:rPr>
          <w:rFonts w:eastAsia="微軟正黑體" w:cstheme="minorHAnsi"/>
          <w:i/>
          <w:sz w:val="16"/>
          <w:szCs w:val="16"/>
        </w:rPr>
      </w:pPr>
      <w:r w:rsidRPr="005170FC">
        <w:rPr>
          <w:rFonts w:eastAsia="微軟正黑體" w:cstheme="minorHAnsi"/>
          <w:i/>
          <w:sz w:val="16"/>
          <w:szCs w:val="16"/>
        </w:rPr>
        <w:t xml:space="preserve"> </w:t>
      </w:r>
    </w:p>
    <w:p w14:paraId="180701D8" w14:textId="4193BDAB" w:rsidR="00D02BBA" w:rsidRDefault="00D02BBA" w:rsidP="00727A5A">
      <w:pPr>
        <w:rPr>
          <w:b/>
          <w:sz w:val="20"/>
          <w:bdr w:val="single" w:sz="4" w:space="0" w:color="auto"/>
          <w:shd w:val="pct15" w:color="auto" w:fill="FFFFFF"/>
        </w:rPr>
      </w:pPr>
    </w:p>
    <w:p w14:paraId="4A43D136" w14:textId="231A4805" w:rsidR="00812149" w:rsidRDefault="00812149" w:rsidP="00727A5A">
      <w:pPr>
        <w:rPr>
          <w:b/>
          <w:sz w:val="20"/>
          <w:bdr w:val="single" w:sz="4" w:space="0" w:color="auto"/>
          <w:shd w:val="pct15" w:color="auto" w:fill="FFFFFF"/>
        </w:rPr>
      </w:pPr>
    </w:p>
    <w:p w14:paraId="4249A70E" w14:textId="77777777" w:rsidR="0069309E" w:rsidRDefault="0069309E" w:rsidP="00727A5A">
      <w:pPr>
        <w:rPr>
          <w:b/>
          <w:sz w:val="20"/>
          <w:bdr w:val="single" w:sz="4" w:space="0" w:color="auto"/>
          <w:shd w:val="pct15" w:color="auto" w:fill="FFFFFF"/>
        </w:rPr>
      </w:pPr>
    </w:p>
    <w:p w14:paraId="5FDE716A" w14:textId="6799870F" w:rsidR="005A6C14" w:rsidRDefault="005A6C14" w:rsidP="00727A5A">
      <w:pPr>
        <w:rPr>
          <w:b/>
          <w:sz w:val="20"/>
          <w:bdr w:val="single" w:sz="4" w:space="0" w:color="auto"/>
          <w:shd w:val="pct15" w:color="auto" w:fill="FFFFFF"/>
        </w:rPr>
      </w:pPr>
    </w:p>
    <w:p w14:paraId="07DF4197" w14:textId="77777777" w:rsidR="004C63C6" w:rsidRPr="001F3911" w:rsidRDefault="004C63C6" w:rsidP="00727A5A">
      <w:pPr>
        <w:rPr>
          <w:b/>
          <w:sz w:val="20"/>
          <w:bdr w:val="single" w:sz="4" w:space="0" w:color="auto"/>
          <w:shd w:val="pct15" w:color="auto" w:fill="FFFFFF"/>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hemeFill="background1" w:themeFillShade="D9"/>
        <w:tblLook w:val="04A0" w:firstRow="1" w:lastRow="0" w:firstColumn="1" w:lastColumn="0" w:noHBand="0" w:noVBand="1"/>
      </w:tblPr>
      <w:tblGrid>
        <w:gridCol w:w="10436"/>
      </w:tblGrid>
      <w:tr w:rsidR="0011238F" w:rsidRPr="00AF1CE7" w14:paraId="327ECD2B" w14:textId="77777777" w:rsidTr="005A6C14">
        <w:trPr>
          <w:trHeight w:val="662"/>
        </w:trPr>
        <w:tc>
          <w:tcPr>
            <w:tcW w:w="10522" w:type="dxa"/>
            <w:shd w:val="clear" w:color="auto" w:fill="D9D9D9" w:themeFill="background1" w:themeFillShade="D9"/>
            <w:vAlign w:val="center"/>
          </w:tcPr>
          <w:p w14:paraId="73B1E751" w14:textId="77777777" w:rsidR="009E10E7" w:rsidRPr="005A6C14" w:rsidRDefault="0011238F" w:rsidP="005A6C14">
            <w:pPr>
              <w:snapToGrid w:val="0"/>
              <w:contextualSpacing/>
              <w:jc w:val="center"/>
              <w:rPr>
                <w:rFonts w:eastAsia="微軟正黑體" w:cstheme="minorHAnsi"/>
                <w:b/>
                <w:color w:val="000000"/>
                <w:sz w:val="20"/>
                <w:szCs w:val="18"/>
                <w:lang w:val="en-GB"/>
              </w:rPr>
            </w:pPr>
            <w:r w:rsidRPr="005A6C14">
              <w:rPr>
                <w:rFonts w:eastAsia="微軟正黑體" w:cstheme="minorHAnsi"/>
                <w:b/>
                <w:color w:val="000000"/>
                <w:sz w:val="20"/>
                <w:szCs w:val="18"/>
                <w:lang w:val="en-GB"/>
              </w:rPr>
              <w:lastRenderedPageBreak/>
              <w:t>(</w:t>
            </w:r>
            <w:r w:rsidR="00A4551C" w:rsidRPr="005A6C14">
              <w:rPr>
                <w:rFonts w:eastAsia="微軟正黑體" w:cstheme="minorHAnsi"/>
                <w:b/>
                <w:color w:val="000000"/>
                <w:sz w:val="20"/>
                <w:szCs w:val="18"/>
                <w:lang w:val="en-GB"/>
              </w:rPr>
              <w:t>Silakan masukkan halaman tambahan untuk Rekening Pihak Terkait lebih lanjut jika perlu</w:t>
            </w:r>
            <w:r w:rsidRPr="005A6C14">
              <w:rPr>
                <w:rFonts w:eastAsia="微軟正黑體" w:cstheme="minorHAnsi"/>
                <w:b/>
                <w:color w:val="000000"/>
                <w:sz w:val="20"/>
                <w:szCs w:val="18"/>
                <w:lang w:val="en-GB"/>
              </w:rPr>
              <w:t>)</w:t>
            </w:r>
          </w:p>
          <w:p w14:paraId="0B03F947" w14:textId="77777777" w:rsidR="0011238F" w:rsidRPr="005A6C14" w:rsidRDefault="009E10E7" w:rsidP="005A6C14">
            <w:pPr>
              <w:snapToGrid w:val="0"/>
              <w:contextualSpacing/>
              <w:jc w:val="center"/>
              <w:rPr>
                <w:b/>
                <w:i/>
                <w:iCs/>
                <w:sz w:val="20"/>
                <w:bdr w:val="single" w:sz="4" w:space="0" w:color="auto"/>
                <w:shd w:val="pct15" w:color="auto" w:fill="FFFFFF"/>
              </w:rPr>
            </w:pPr>
            <w:r w:rsidRPr="005A6C14">
              <w:rPr>
                <w:rFonts w:eastAsia="微軟正黑體" w:cstheme="minorHAnsi"/>
                <w:bCs/>
                <w:i/>
                <w:iCs/>
                <w:color w:val="000000"/>
                <w:sz w:val="20"/>
                <w:szCs w:val="18"/>
                <w:lang w:val="en-GB"/>
              </w:rPr>
              <w:t xml:space="preserve">(Please insert additional page if wants to add another </w:t>
            </w:r>
            <w:r w:rsidR="005A6C14">
              <w:rPr>
                <w:rFonts w:eastAsia="微軟正黑體" w:cstheme="minorHAnsi"/>
                <w:bCs/>
                <w:i/>
                <w:iCs/>
                <w:color w:val="000000"/>
                <w:sz w:val="20"/>
                <w:szCs w:val="18"/>
                <w:lang w:val="en-GB"/>
              </w:rPr>
              <w:t>R</w:t>
            </w:r>
            <w:r w:rsidRPr="005A6C14">
              <w:rPr>
                <w:rFonts w:eastAsia="微軟正黑體" w:cstheme="minorHAnsi"/>
                <w:bCs/>
                <w:i/>
                <w:iCs/>
                <w:color w:val="000000"/>
                <w:sz w:val="20"/>
                <w:szCs w:val="18"/>
                <w:lang w:val="en-GB"/>
              </w:rPr>
              <w:t xml:space="preserve">elated </w:t>
            </w:r>
            <w:r w:rsidR="005A6C14">
              <w:rPr>
                <w:rFonts w:eastAsia="微軟正黑體" w:cstheme="minorHAnsi"/>
                <w:bCs/>
                <w:i/>
                <w:iCs/>
                <w:color w:val="000000"/>
                <w:sz w:val="20"/>
                <w:szCs w:val="18"/>
                <w:lang w:val="en-GB"/>
              </w:rPr>
              <w:t>P</w:t>
            </w:r>
            <w:r w:rsidRPr="005A6C14">
              <w:rPr>
                <w:rFonts w:eastAsia="微軟正黑體" w:cstheme="minorHAnsi"/>
                <w:bCs/>
                <w:i/>
                <w:iCs/>
                <w:color w:val="000000"/>
                <w:sz w:val="20"/>
                <w:szCs w:val="18"/>
                <w:lang w:val="en-GB"/>
              </w:rPr>
              <w:t>arties account</w:t>
            </w:r>
            <w:r w:rsidR="005A6C14">
              <w:rPr>
                <w:rFonts w:eastAsia="微軟正黑體" w:cstheme="minorHAnsi"/>
                <w:bCs/>
                <w:i/>
                <w:iCs/>
                <w:color w:val="000000"/>
                <w:sz w:val="20"/>
                <w:szCs w:val="18"/>
                <w:lang w:val="en-GB"/>
              </w:rPr>
              <w:t>(s)</w:t>
            </w:r>
            <w:r w:rsidRPr="005A6C14">
              <w:rPr>
                <w:rFonts w:eastAsia="微軟正黑體" w:cstheme="minorHAnsi"/>
                <w:bCs/>
                <w:i/>
                <w:iCs/>
                <w:color w:val="000000"/>
                <w:sz w:val="20"/>
                <w:szCs w:val="18"/>
                <w:lang w:val="en-GB"/>
              </w:rPr>
              <w:t xml:space="preserve"> if needed)</w:t>
            </w:r>
          </w:p>
        </w:tc>
      </w:tr>
    </w:tbl>
    <w:p w14:paraId="5DC6D7C5" w14:textId="77777777" w:rsidR="00812149" w:rsidRDefault="00812149" w:rsidP="005A6C14">
      <w:pPr>
        <w:widowControl/>
        <w:rPr>
          <w:b/>
          <w:sz w:val="20"/>
          <w:u w:val="single"/>
        </w:rPr>
      </w:pPr>
      <w:bookmarkStart w:id="18" w:name="_Hlk190095490"/>
    </w:p>
    <w:p w14:paraId="4591C330" w14:textId="26BDE354" w:rsidR="00887EAA" w:rsidRPr="005A6C14" w:rsidRDefault="005A6C14" w:rsidP="005A6C14">
      <w:pPr>
        <w:widowControl/>
        <w:rPr>
          <w:b/>
          <w:sz w:val="20"/>
          <w:u w:val="single"/>
        </w:rPr>
      </w:pPr>
      <w:r>
        <w:rPr>
          <w:b/>
          <w:sz w:val="20"/>
          <w:u w:val="single"/>
        </w:rPr>
        <w:t xml:space="preserve">PERNYATAAN PIHAK TERKAIT / </w:t>
      </w:r>
      <w:r w:rsidRPr="005A6C14">
        <w:rPr>
          <w:b/>
          <w:i/>
          <w:iCs/>
          <w:sz w:val="20"/>
          <w:u w:val="single"/>
        </w:rPr>
        <w:t>RELATED PARTIES DECLARATION</w:t>
      </w:r>
    </w:p>
    <w:p w14:paraId="03F9D6BE" w14:textId="77777777" w:rsidR="006F3E38" w:rsidRPr="00812149" w:rsidRDefault="00A4551C" w:rsidP="00812149">
      <w:pPr>
        <w:snapToGrid w:val="0"/>
        <w:spacing w:line="276" w:lineRule="auto"/>
        <w:jc w:val="both"/>
        <w:rPr>
          <w:rFonts w:cstheme="minorHAnsi"/>
          <w:sz w:val="18"/>
          <w:szCs w:val="18"/>
          <w:lang w:val="en-GB"/>
        </w:rPr>
      </w:pPr>
      <w:bookmarkStart w:id="19" w:name="_Hlk179287238"/>
      <w:bookmarkEnd w:id="18"/>
      <w:r w:rsidRPr="00812149">
        <w:rPr>
          <w:rFonts w:cstheme="minorHAnsi"/>
          <w:sz w:val="18"/>
          <w:szCs w:val="18"/>
          <w:lang w:val="en-GB"/>
        </w:rPr>
        <w:t xml:space="preserve">Pihak Terkait </w:t>
      </w:r>
      <w:bookmarkEnd w:id="19"/>
      <w:r w:rsidRPr="00812149">
        <w:rPr>
          <w:rFonts w:cstheme="minorHAnsi"/>
          <w:sz w:val="18"/>
          <w:szCs w:val="18"/>
          <w:lang w:val="en-GB"/>
        </w:rPr>
        <w:t>menyetujui</w:t>
      </w:r>
      <w:r w:rsidR="004F5A9E" w:rsidRPr="00812149">
        <w:rPr>
          <w:rFonts w:cstheme="minorHAnsi"/>
          <w:sz w:val="18"/>
          <w:szCs w:val="18"/>
          <w:lang w:val="en-GB"/>
        </w:rPr>
        <w:t xml:space="preserve">, </w:t>
      </w:r>
      <w:r w:rsidR="006F3E38" w:rsidRPr="00812149">
        <w:rPr>
          <w:rFonts w:cstheme="minorHAnsi"/>
          <w:sz w:val="18"/>
          <w:szCs w:val="18"/>
          <w:lang w:val="en-GB"/>
        </w:rPr>
        <w:t>menegaskan</w:t>
      </w:r>
      <w:r w:rsidR="00A9176F" w:rsidRPr="00812149">
        <w:rPr>
          <w:rFonts w:cstheme="minorHAnsi"/>
          <w:sz w:val="18"/>
          <w:szCs w:val="18"/>
          <w:lang w:val="en-GB"/>
        </w:rPr>
        <w:t>, mengetahui, dan menyatakan</w:t>
      </w:r>
      <w:r w:rsidRPr="00812149">
        <w:rPr>
          <w:rFonts w:cstheme="minorHAnsi"/>
          <w:sz w:val="18"/>
          <w:szCs w:val="18"/>
          <w:lang w:val="en-GB"/>
        </w:rPr>
        <w:t xml:space="preserve"> bahwa</w:t>
      </w:r>
      <w:r w:rsidR="00887EAA" w:rsidRPr="00812149">
        <w:rPr>
          <w:rFonts w:cstheme="minorHAnsi"/>
          <w:sz w:val="18"/>
          <w:szCs w:val="18"/>
          <w:lang w:val="en-GB"/>
        </w:rPr>
        <w:t>:</w:t>
      </w:r>
      <w:r w:rsidR="006F3E38" w:rsidRPr="00812149">
        <w:rPr>
          <w:rFonts w:cstheme="minorHAnsi" w:hint="eastAsia"/>
          <w:sz w:val="18"/>
          <w:szCs w:val="18"/>
          <w:lang w:val="en-GB"/>
        </w:rPr>
        <w:t xml:space="preserve"> </w:t>
      </w:r>
    </w:p>
    <w:p w14:paraId="22AFE362" w14:textId="77777777" w:rsidR="006F3E38" w:rsidRPr="00812149" w:rsidRDefault="006F3E38" w:rsidP="00812149">
      <w:pPr>
        <w:snapToGrid w:val="0"/>
        <w:spacing w:line="276" w:lineRule="auto"/>
        <w:jc w:val="both"/>
        <w:rPr>
          <w:rFonts w:cstheme="minorHAnsi"/>
          <w:i/>
          <w:iCs/>
          <w:sz w:val="18"/>
          <w:szCs w:val="18"/>
          <w:lang w:val="en-GB"/>
        </w:rPr>
      </w:pPr>
      <w:r w:rsidRPr="00812149">
        <w:rPr>
          <w:rFonts w:cstheme="minorHAnsi"/>
          <w:i/>
          <w:iCs/>
          <w:sz w:val="18"/>
          <w:szCs w:val="18"/>
          <w:lang w:val="en-GB"/>
        </w:rPr>
        <w:t>The Related Parties agrees, confirms, acknowledges, and declare that</w:t>
      </w:r>
      <w:r w:rsidR="00730009" w:rsidRPr="00812149">
        <w:rPr>
          <w:rFonts w:cstheme="minorHAnsi"/>
          <w:i/>
          <w:iCs/>
          <w:sz w:val="18"/>
          <w:szCs w:val="18"/>
          <w:lang w:val="en-GB"/>
        </w:rPr>
        <w:t>:</w:t>
      </w:r>
    </w:p>
    <w:p w14:paraId="50B2EE75" w14:textId="77777777" w:rsidR="00887EAA" w:rsidRPr="00812149" w:rsidRDefault="00887EAA" w:rsidP="00812149">
      <w:pPr>
        <w:widowControl/>
        <w:snapToGrid w:val="0"/>
        <w:spacing w:line="276" w:lineRule="auto"/>
        <w:jc w:val="both"/>
        <w:rPr>
          <w:sz w:val="14"/>
          <w:szCs w:val="21"/>
        </w:rPr>
      </w:pPr>
    </w:p>
    <w:p w14:paraId="7B72DFC2" w14:textId="77777777" w:rsidR="006F3E38" w:rsidRPr="00812149" w:rsidRDefault="006F3E38" w:rsidP="00812149">
      <w:pPr>
        <w:widowControl/>
        <w:snapToGrid w:val="0"/>
        <w:spacing w:line="276" w:lineRule="auto"/>
        <w:ind w:left="360" w:hanging="360"/>
        <w:jc w:val="both"/>
        <w:rPr>
          <w:b/>
          <w:sz w:val="18"/>
          <w:szCs w:val="18"/>
        </w:rPr>
      </w:pPr>
      <w:r w:rsidRPr="00812149">
        <w:rPr>
          <w:sz w:val="18"/>
          <w:szCs w:val="18"/>
          <w:lang w:val="en-GB"/>
        </w:rPr>
        <w:t>1.</w:t>
      </w:r>
      <w:r w:rsidRPr="00812149">
        <w:rPr>
          <w:sz w:val="18"/>
          <w:szCs w:val="18"/>
          <w:lang w:val="en-GB"/>
        </w:rPr>
        <w:tab/>
      </w:r>
      <w:r w:rsidRPr="00812149">
        <w:rPr>
          <w:sz w:val="18"/>
          <w:szCs w:val="18"/>
        </w:rPr>
        <w:t>Seluruh informasi dan dokumen yang Pihak Terkait berikan kepada Bank sehubungan dengan Formulir ini adalah sah, lengkap, benar, tepat, dan terkini. Pihak Terkait menyatakan dan menjamin pula keaslian dan kebenaran seluruh dokumen yang Pihak Terkait serahkan kepada Bank. Dalam hal terdapat perubahan atas informasi dan dokumen tersebut di kemudian hari, maka Pihak Terkait bersedia untuk segera memberitahukan serta menyerahkan perubahan atas informasi dan dokumen tersebut kepada Bank. Kebenaran pernyataan, informasi, dan dokumen yang Pihak Terkait berikan adalah tanggung jawab Pihak Terkait sepenuhnya.</w:t>
      </w:r>
    </w:p>
    <w:p w14:paraId="00FF0CD7" w14:textId="77777777" w:rsidR="006F3E38" w:rsidRPr="00812149" w:rsidRDefault="006F3E38" w:rsidP="00812149">
      <w:pPr>
        <w:widowControl/>
        <w:snapToGrid w:val="0"/>
        <w:spacing w:line="276" w:lineRule="auto"/>
        <w:ind w:left="360"/>
        <w:jc w:val="both"/>
        <w:rPr>
          <w:b/>
          <w:i/>
          <w:iCs/>
          <w:sz w:val="18"/>
          <w:szCs w:val="18"/>
        </w:rPr>
      </w:pPr>
      <w:r w:rsidRPr="00812149">
        <w:rPr>
          <w:i/>
          <w:iCs/>
          <w:sz w:val="18"/>
          <w:szCs w:val="18"/>
        </w:rPr>
        <w:t>All information and documents that the Related Parties provided to Bank in relation to this Form</w:t>
      </w:r>
      <w:r w:rsidRPr="00812149">
        <w:rPr>
          <w:b/>
          <w:i/>
          <w:iCs/>
          <w:sz w:val="18"/>
          <w:szCs w:val="18"/>
        </w:rPr>
        <w:t xml:space="preserve"> </w:t>
      </w:r>
      <w:r w:rsidRPr="00812149">
        <w:rPr>
          <w:i/>
          <w:iCs/>
          <w:sz w:val="18"/>
          <w:szCs w:val="18"/>
        </w:rPr>
        <w:t>are valid, complete, true, accurate, and up-to-date. The Related Parties represent and warrant the authenticity and validity of all documents that the Related Parties provided to Bank. In the event there is any change in such information and documents in the future, the Related Parties is willing to notify and submit the change of such information and document to Bank promptly. The validity of the statement, information, and documents that the Related Parties provided is their full responsibility.</w:t>
      </w:r>
    </w:p>
    <w:p w14:paraId="539C5538" w14:textId="77777777" w:rsidR="006F3E38" w:rsidRPr="00812149" w:rsidRDefault="006F3E38" w:rsidP="00812149">
      <w:pPr>
        <w:widowControl/>
        <w:snapToGrid w:val="0"/>
        <w:spacing w:line="276" w:lineRule="auto"/>
        <w:ind w:left="360" w:hanging="360"/>
        <w:jc w:val="both"/>
        <w:rPr>
          <w:sz w:val="18"/>
          <w:szCs w:val="18"/>
        </w:rPr>
      </w:pPr>
      <w:r w:rsidRPr="00812149">
        <w:rPr>
          <w:sz w:val="18"/>
          <w:szCs w:val="18"/>
          <w:lang w:val="en-GB"/>
        </w:rPr>
        <w:t>2.</w:t>
      </w:r>
      <w:r w:rsidRPr="00812149">
        <w:rPr>
          <w:sz w:val="18"/>
          <w:szCs w:val="18"/>
          <w:lang w:val="en-GB"/>
        </w:rPr>
        <w:tab/>
      </w:r>
      <w:r w:rsidRPr="00812149">
        <w:rPr>
          <w:sz w:val="18"/>
          <w:szCs w:val="18"/>
        </w:rPr>
        <w:t xml:space="preserve">Pihak Terkait bersedia untuk diperiksa oleh Bank terhadap keaslian dan kebenaran informasi dan dokumen yang telah diberikan oleh Pihak Terkait. </w:t>
      </w:r>
    </w:p>
    <w:p w14:paraId="2F7E1944" w14:textId="77777777" w:rsidR="006F3E38" w:rsidRPr="00812149" w:rsidRDefault="006F3E38" w:rsidP="00812149">
      <w:pPr>
        <w:widowControl/>
        <w:snapToGrid w:val="0"/>
        <w:spacing w:line="276" w:lineRule="auto"/>
        <w:ind w:left="360" w:hanging="360"/>
        <w:jc w:val="both"/>
        <w:rPr>
          <w:i/>
          <w:sz w:val="18"/>
          <w:szCs w:val="18"/>
        </w:rPr>
      </w:pPr>
      <w:r w:rsidRPr="00812149">
        <w:rPr>
          <w:i/>
          <w:sz w:val="18"/>
          <w:szCs w:val="18"/>
        </w:rPr>
        <w:tab/>
        <w:t>The Customer is willing to be reviewed by the Bank against the authenticity and validity of the information and documents that provided by the Customer.</w:t>
      </w:r>
    </w:p>
    <w:p w14:paraId="139C156E" w14:textId="77777777" w:rsidR="006F3E38" w:rsidRPr="00812149" w:rsidRDefault="006F3E38" w:rsidP="00812149">
      <w:pPr>
        <w:widowControl/>
        <w:snapToGrid w:val="0"/>
        <w:spacing w:line="276" w:lineRule="auto"/>
        <w:ind w:left="360" w:hanging="360"/>
        <w:jc w:val="both"/>
        <w:rPr>
          <w:sz w:val="18"/>
          <w:szCs w:val="18"/>
        </w:rPr>
      </w:pPr>
      <w:r w:rsidRPr="00812149">
        <w:rPr>
          <w:sz w:val="18"/>
          <w:szCs w:val="18"/>
        </w:rPr>
        <w:t>3.</w:t>
      </w:r>
      <w:r w:rsidRPr="00812149">
        <w:rPr>
          <w:i/>
          <w:sz w:val="18"/>
          <w:szCs w:val="18"/>
        </w:rPr>
        <w:tab/>
      </w:r>
      <w:r w:rsidRPr="00812149">
        <w:rPr>
          <w:sz w:val="18"/>
          <w:szCs w:val="18"/>
        </w:rPr>
        <w:t xml:space="preserve">Bank telah memberikan penjelasan yang cukup mengenai karakteristik iGTB, termasuk namun tidak terbatas pada </w:t>
      </w:r>
      <w:r w:rsidR="00730009" w:rsidRPr="00812149">
        <w:rPr>
          <w:sz w:val="18"/>
          <w:szCs w:val="18"/>
        </w:rPr>
        <w:t>L</w:t>
      </w:r>
      <w:r w:rsidRPr="00812149">
        <w:rPr>
          <w:sz w:val="18"/>
          <w:szCs w:val="18"/>
          <w:lang w:val="en-GB"/>
        </w:rPr>
        <w:t xml:space="preserve">ayanan </w:t>
      </w:r>
      <w:r w:rsidRPr="00812149">
        <w:rPr>
          <w:bCs/>
          <w:i/>
          <w:sz w:val="18"/>
          <w:szCs w:val="18"/>
        </w:rPr>
        <w:t>Electronic</w:t>
      </w:r>
      <w:r w:rsidRPr="00812149">
        <w:rPr>
          <w:bCs/>
          <w:i/>
          <w:sz w:val="18"/>
          <w:szCs w:val="18"/>
          <w:lang w:val="id-ID"/>
        </w:rPr>
        <w:t xml:space="preserve"> </w:t>
      </w:r>
      <w:r w:rsidRPr="00812149">
        <w:rPr>
          <w:bCs/>
          <w:i/>
          <w:sz w:val="18"/>
          <w:szCs w:val="18"/>
        </w:rPr>
        <w:t>and Online</w:t>
      </w:r>
      <w:r w:rsidRPr="00812149">
        <w:rPr>
          <w:bCs/>
          <w:sz w:val="18"/>
          <w:szCs w:val="18"/>
        </w:rPr>
        <w:t xml:space="preserve"> </w:t>
      </w:r>
      <w:r w:rsidRPr="00812149">
        <w:rPr>
          <w:bCs/>
          <w:sz w:val="18"/>
          <w:szCs w:val="18"/>
          <w:lang w:val="id-ID"/>
        </w:rPr>
        <w:t>Perusahaan</w:t>
      </w:r>
      <w:r w:rsidRPr="00812149">
        <w:rPr>
          <w:bCs/>
          <w:sz w:val="18"/>
          <w:szCs w:val="18"/>
        </w:rPr>
        <w:t>,</w:t>
      </w:r>
      <w:r w:rsidRPr="00812149">
        <w:rPr>
          <w:sz w:val="18"/>
          <w:szCs w:val="18"/>
        </w:rPr>
        <w:t xml:space="preserve"> serta Pihak Terkait telah mengerti dan memahami segala konsekuensi atas layanan dimaksud, termasuk manfaat, risiko, dan biaya yang melekat pada layanan yang dimaksud. </w:t>
      </w:r>
    </w:p>
    <w:p w14:paraId="65EEDAA0" w14:textId="77777777" w:rsidR="006F3E38" w:rsidRPr="00812149" w:rsidRDefault="006F3E38" w:rsidP="00812149">
      <w:pPr>
        <w:widowControl/>
        <w:snapToGrid w:val="0"/>
        <w:spacing w:line="276" w:lineRule="auto"/>
        <w:ind w:left="360" w:hanging="360"/>
        <w:jc w:val="both"/>
        <w:rPr>
          <w:i/>
          <w:sz w:val="18"/>
          <w:szCs w:val="18"/>
          <w:lang w:val="en-GB"/>
        </w:rPr>
      </w:pPr>
      <w:r w:rsidRPr="00812149">
        <w:rPr>
          <w:i/>
          <w:sz w:val="18"/>
          <w:szCs w:val="18"/>
        </w:rPr>
        <w:tab/>
        <w:t xml:space="preserve">Bank has provided a sufficient explanation concerning characteristic of iGTB, including but not limited to </w:t>
      </w:r>
      <w:r w:rsidRPr="00812149">
        <w:rPr>
          <w:bCs/>
          <w:i/>
          <w:sz w:val="18"/>
          <w:szCs w:val="18"/>
          <w:lang w:val="id-ID"/>
        </w:rPr>
        <w:t xml:space="preserve">Corporate </w:t>
      </w:r>
      <w:r w:rsidRPr="00812149">
        <w:rPr>
          <w:bCs/>
          <w:i/>
          <w:sz w:val="18"/>
          <w:szCs w:val="18"/>
        </w:rPr>
        <w:t>Electronic and Online Service,</w:t>
      </w:r>
      <w:r w:rsidRPr="00812149">
        <w:rPr>
          <w:i/>
          <w:sz w:val="18"/>
          <w:szCs w:val="18"/>
        </w:rPr>
        <w:t xml:space="preserve"> also the Related Parties has understood all consequences of the said service, including benefit, risk, and expenses of the said service.</w:t>
      </w:r>
      <w:r w:rsidRPr="00812149">
        <w:rPr>
          <w:i/>
          <w:sz w:val="18"/>
          <w:szCs w:val="18"/>
          <w:lang w:val="en-GB"/>
        </w:rPr>
        <w:t xml:space="preserve"> </w:t>
      </w:r>
    </w:p>
    <w:p w14:paraId="174618C6" w14:textId="77777777" w:rsidR="006F3E38" w:rsidRPr="00812149" w:rsidRDefault="006F3E38" w:rsidP="00812149">
      <w:pPr>
        <w:widowControl/>
        <w:snapToGrid w:val="0"/>
        <w:spacing w:line="276" w:lineRule="auto"/>
        <w:ind w:left="360" w:hanging="360"/>
        <w:jc w:val="both"/>
        <w:rPr>
          <w:b/>
          <w:bCs/>
          <w:sz w:val="18"/>
          <w:szCs w:val="18"/>
          <w:lang w:val="en-GB"/>
        </w:rPr>
      </w:pPr>
      <w:r w:rsidRPr="00812149">
        <w:rPr>
          <w:sz w:val="18"/>
          <w:szCs w:val="18"/>
          <w:lang w:val="en-GB"/>
        </w:rPr>
        <w:t>4.</w:t>
      </w:r>
      <w:r w:rsidRPr="00812149">
        <w:rPr>
          <w:sz w:val="18"/>
          <w:szCs w:val="18"/>
          <w:lang w:val="en-GB"/>
        </w:rPr>
        <w:tab/>
      </w:r>
      <w:r w:rsidRPr="00812149">
        <w:rPr>
          <w:sz w:val="18"/>
          <w:szCs w:val="18"/>
        </w:rPr>
        <w:t xml:space="preserve">Pihak Terkait telah menerima, membaca, mengerti, menyetujui, dan bersedia untuk menaati seluruh isi Formulir ini, Syarat dan Ketentuan untuk Layanan </w:t>
      </w:r>
      <w:r w:rsidRPr="00812149">
        <w:rPr>
          <w:i/>
          <w:sz w:val="18"/>
          <w:szCs w:val="18"/>
        </w:rPr>
        <w:t>Electronic and Online</w:t>
      </w:r>
      <w:r w:rsidRPr="00812149">
        <w:rPr>
          <w:sz w:val="18"/>
          <w:szCs w:val="18"/>
        </w:rPr>
        <w:t xml:space="preserve"> </w:t>
      </w:r>
      <w:r w:rsidRPr="00812149">
        <w:rPr>
          <w:bCs/>
          <w:sz w:val="18"/>
          <w:szCs w:val="18"/>
          <w:lang w:val="en-GB"/>
        </w:rPr>
        <w:t>Perusahaan, dokumen-dokumen lainnya sehubungan dengan</w:t>
      </w:r>
      <w:r w:rsidRPr="00812149">
        <w:rPr>
          <w:sz w:val="18"/>
          <w:szCs w:val="18"/>
        </w:rPr>
        <w:t xml:space="preserve"> iGTB, serta ketentuan terkait lainnya yang berlaku di Bank berikut perubahan dan pembaruannya. </w:t>
      </w:r>
    </w:p>
    <w:p w14:paraId="773125F0" w14:textId="77777777" w:rsidR="006F3E38" w:rsidRPr="00812149" w:rsidRDefault="006F3E38" w:rsidP="00812149">
      <w:pPr>
        <w:widowControl/>
        <w:snapToGrid w:val="0"/>
        <w:spacing w:line="276" w:lineRule="auto"/>
        <w:ind w:left="360" w:hanging="360"/>
        <w:jc w:val="both"/>
        <w:rPr>
          <w:i/>
          <w:sz w:val="18"/>
          <w:szCs w:val="18"/>
        </w:rPr>
      </w:pPr>
      <w:r w:rsidRPr="00812149">
        <w:rPr>
          <w:i/>
          <w:sz w:val="18"/>
          <w:szCs w:val="18"/>
        </w:rPr>
        <w:tab/>
        <w:t xml:space="preserve">The Related Parties has received, read, understood, agreed, and willing to comply all contents of this Form, </w:t>
      </w:r>
      <w:r w:rsidRPr="00812149">
        <w:rPr>
          <w:bCs/>
          <w:i/>
          <w:sz w:val="18"/>
          <w:szCs w:val="18"/>
          <w:lang w:val="en-GB"/>
        </w:rPr>
        <w:t>Terms and Conditions for Corporate Electronic and Online Services, other documents in relation to iGTB,</w:t>
      </w:r>
      <w:r w:rsidRPr="00812149">
        <w:rPr>
          <w:i/>
          <w:sz w:val="18"/>
          <w:szCs w:val="18"/>
        </w:rPr>
        <w:t xml:space="preserve"> and other related regulations that prevail in Bank along its amendments and renewals. </w:t>
      </w:r>
    </w:p>
    <w:p w14:paraId="3389695D" w14:textId="77777777" w:rsidR="006F3E38" w:rsidRPr="00812149" w:rsidRDefault="006F3E38" w:rsidP="00812149">
      <w:pPr>
        <w:widowControl/>
        <w:snapToGrid w:val="0"/>
        <w:spacing w:line="276" w:lineRule="auto"/>
        <w:ind w:left="360" w:hanging="360"/>
        <w:jc w:val="both"/>
        <w:rPr>
          <w:sz w:val="18"/>
          <w:szCs w:val="18"/>
        </w:rPr>
      </w:pPr>
      <w:r w:rsidRPr="00812149">
        <w:rPr>
          <w:i/>
          <w:sz w:val="18"/>
          <w:szCs w:val="18"/>
          <w:lang w:val="en-GB"/>
        </w:rPr>
        <w:t>5.</w:t>
      </w:r>
      <w:r w:rsidRPr="00812149">
        <w:rPr>
          <w:i/>
          <w:sz w:val="18"/>
          <w:szCs w:val="18"/>
          <w:lang w:val="en-GB"/>
        </w:rPr>
        <w:tab/>
      </w:r>
      <w:r w:rsidRPr="00812149">
        <w:rPr>
          <w:sz w:val="18"/>
          <w:szCs w:val="18"/>
        </w:rPr>
        <w:t xml:space="preserve">Pihak Terkait telah mengetahui dan memahami bahwa </w:t>
      </w:r>
      <w:r w:rsidRPr="00812149">
        <w:rPr>
          <w:bCs/>
          <w:sz w:val="18"/>
          <w:szCs w:val="18"/>
        </w:rPr>
        <w:t xml:space="preserve">Syarat dan Ketentuan untuk Layanan </w:t>
      </w:r>
      <w:r w:rsidRPr="00812149">
        <w:rPr>
          <w:bCs/>
          <w:i/>
          <w:sz w:val="18"/>
          <w:szCs w:val="18"/>
        </w:rPr>
        <w:t>Electronic and Online</w:t>
      </w:r>
      <w:r w:rsidRPr="00812149">
        <w:rPr>
          <w:bCs/>
          <w:sz w:val="18"/>
          <w:szCs w:val="18"/>
        </w:rPr>
        <w:t xml:space="preserve"> </w:t>
      </w:r>
      <w:r w:rsidRPr="00812149">
        <w:rPr>
          <w:bCs/>
          <w:sz w:val="18"/>
          <w:szCs w:val="18"/>
          <w:lang w:val="en-GB"/>
        </w:rPr>
        <w:t>Perusahaan</w:t>
      </w:r>
      <w:r w:rsidRPr="00812149">
        <w:rPr>
          <w:bCs/>
          <w:sz w:val="18"/>
          <w:szCs w:val="18"/>
        </w:rPr>
        <w:t xml:space="preserve"> </w:t>
      </w:r>
      <w:r w:rsidRPr="00812149">
        <w:rPr>
          <w:sz w:val="18"/>
          <w:szCs w:val="18"/>
        </w:rPr>
        <w:t xml:space="preserve">dapat diakses di website Bank (www.bankofchina.co.id). </w:t>
      </w:r>
    </w:p>
    <w:p w14:paraId="399BF452" w14:textId="77777777" w:rsidR="006F3E38" w:rsidRPr="00812149" w:rsidRDefault="006F3E38" w:rsidP="00812149">
      <w:pPr>
        <w:widowControl/>
        <w:snapToGrid w:val="0"/>
        <w:spacing w:line="276" w:lineRule="auto"/>
        <w:ind w:left="360" w:hanging="360"/>
        <w:jc w:val="both"/>
        <w:rPr>
          <w:i/>
          <w:sz w:val="18"/>
          <w:szCs w:val="18"/>
          <w:lang w:val="en-GB"/>
        </w:rPr>
      </w:pPr>
      <w:r w:rsidRPr="00812149">
        <w:rPr>
          <w:i/>
          <w:sz w:val="18"/>
          <w:szCs w:val="18"/>
        </w:rPr>
        <w:tab/>
        <w:t xml:space="preserve">The Related Parties has acknowledged and understood that </w:t>
      </w:r>
      <w:r w:rsidRPr="00812149">
        <w:rPr>
          <w:bCs/>
          <w:i/>
          <w:sz w:val="18"/>
          <w:szCs w:val="18"/>
          <w:lang w:val="en-GB"/>
        </w:rPr>
        <w:t>Terms and Conditions for Corporate Electronic and Online Services</w:t>
      </w:r>
      <w:r w:rsidRPr="00812149">
        <w:rPr>
          <w:i/>
          <w:sz w:val="18"/>
          <w:szCs w:val="18"/>
        </w:rPr>
        <w:t xml:space="preserve"> can be accessed through Bank’s website (www.bankofchina.co.id).</w:t>
      </w:r>
      <w:r w:rsidRPr="00812149">
        <w:rPr>
          <w:i/>
          <w:sz w:val="18"/>
          <w:szCs w:val="18"/>
          <w:lang w:val="en-GB"/>
        </w:rPr>
        <w:t xml:space="preserve"> </w:t>
      </w:r>
    </w:p>
    <w:p w14:paraId="7ACA0047" w14:textId="5AECBB4D" w:rsidR="00C323E8" w:rsidRPr="00812149" w:rsidRDefault="006F3E38" w:rsidP="00812149">
      <w:pPr>
        <w:widowControl/>
        <w:snapToGrid w:val="0"/>
        <w:spacing w:line="276" w:lineRule="auto"/>
        <w:ind w:left="360" w:hanging="360"/>
        <w:jc w:val="both"/>
        <w:rPr>
          <w:sz w:val="18"/>
          <w:szCs w:val="18"/>
        </w:rPr>
      </w:pPr>
      <w:r w:rsidRPr="00812149">
        <w:rPr>
          <w:sz w:val="18"/>
          <w:szCs w:val="18"/>
        </w:rPr>
        <w:t>6.</w:t>
      </w:r>
      <w:r w:rsidRPr="00812149">
        <w:rPr>
          <w:sz w:val="18"/>
          <w:szCs w:val="18"/>
        </w:rPr>
        <w:tab/>
        <w:t>Pada tanggal ditandatanganinya Formulir ini, Pihak Terkait bukan merupakan direktur</w:t>
      </w:r>
      <w:r w:rsidR="00730009" w:rsidRPr="00812149">
        <w:rPr>
          <w:sz w:val="18"/>
          <w:szCs w:val="18"/>
        </w:rPr>
        <w:t xml:space="preserve"> </w:t>
      </w:r>
      <w:r w:rsidRPr="00812149">
        <w:rPr>
          <w:sz w:val="18"/>
          <w:szCs w:val="18"/>
        </w:rPr>
        <w:t>/</w:t>
      </w:r>
      <w:r w:rsidR="00730009" w:rsidRPr="00812149">
        <w:rPr>
          <w:sz w:val="18"/>
          <w:szCs w:val="18"/>
        </w:rPr>
        <w:t xml:space="preserve"> </w:t>
      </w:r>
      <w:r w:rsidR="00730009" w:rsidRPr="00812149">
        <w:rPr>
          <w:i/>
          <w:iCs/>
          <w:sz w:val="18"/>
          <w:szCs w:val="18"/>
        </w:rPr>
        <w:t>supervisor</w:t>
      </w:r>
      <w:r w:rsidR="00730009" w:rsidRPr="00812149">
        <w:rPr>
          <w:sz w:val="18"/>
          <w:szCs w:val="18"/>
        </w:rPr>
        <w:t xml:space="preserve"> </w:t>
      </w:r>
      <w:r w:rsidRPr="00812149">
        <w:rPr>
          <w:sz w:val="18"/>
          <w:szCs w:val="18"/>
        </w:rPr>
        <w:t>/</w:t>
      </w:r>
      <w:r w:rsidR="00730009" w:rsidRPr="00812149">
        <w:rPr>
          <w:sz w:val="18"/>
          <w:szCs w:val="18"/>
        </w:rPr>
        <w:t xml:space="preserve"> </w:t>
      </w:r>
      <w:r w:rsidR="00730009" w:rsidRPr="00812149">
        <w:rPr>
          <w:i/>
          <w:iCs/>
          <w:sz w:val="18"/>
          <w:szCs w:val="18"/>
        </w:rPr>
        <w:t xml:space="preserve">chief executive </w:t>
      </w:r>
      <w:r w:rsidRPr="00812149">
        <w:rPr>
          <w:sz w:val="18"/>
          <w:szCs w:val="18"/>
        </w:rPr>
        <w:t>/</w:t>
      </w:r>
      <w:r w:rsidR="00730009" w:rsidRPr="00812149">
        <w:rPr>
          <w:sz w:val="18"/>
          <w:szCs w:val="18"/>
        </w:rPr>
        <w:t xml:space="preserve"> </w:t>
      </w:r>
      <w:r w:rsidR="00730009" w:rsidRPr="00812149">
        <w:rPr>
          <w:i/>
          <w:iCs/>
          <w:sz w:val="18"/>
          <w:szCs w:val="18"/>
        </w:rPr>
        <w:t>senior management</w:t>
      </w:r>
      <w:r w:rsidR="00730009" w:rsidRPr="00812149">
        <w:rPr>
          <w:sz w:val="18"/>
          <w:szCs w:val="18"/>
        </w:rPr>
        <w:t xml:space="preserve"> </w:t>
      </w:r>
      <w:r w:rsidRPr="00812149">
        <w:rPr>
          <w:sz w:val="18"/>
          <w:szCs w:val="18"/>
        </w:rPr>
        <w:t>dan staf inti</w:t>
      </w:r>
      <w:r w:rsidR="00730009" w:rsidRPr="00812149">
        <w:rPr>
          <w:sz w:val="18"/>
          <w:szCs w:val="18"/>
        </w:rPr>
        <w:t xml:space="preserve"> </w:t>
      </w:r>
      <w:r w:rsidRPr="00812149">
        <w:rPr>
          <w:sz w:val="18"/>
          <w:szCs w:val="18"/>
        </w:rPr>
        <w:t>/</w:t>
      </w:r>
      <w:r w:rsidR="00730009" w:rsidRPr="00812149">
        <w:rPr>
          <w:sz w:val="18"/>
          <w:szCs w:val="18"/>
        </w:rPr>
        <w:t xml:space="preserve"> </w:t>
      </w:r>
      <w:r w:rsidRPr="00812149">
        <w:rPr>
          <w:sz w:val="18"/>
          <w:szCs w:val="18"/>
        </w:rPr>
        <w:t>ketua komite</w:t>
      </w:r>
      <w:r w:rsidR="00730009" w:rsidRPr="00812149">
        <w:rPr>
          <w:sz w:val="18"/>
          <w:szCs w:val="18"/>
        </w:rPr>
        <w:t xml:space="preserve"> </w:t>
      </w:r>
      <w:r w:rsidRPr="00812149">
        <w:rPr>
          <w:sz w:val="18"/>
          <w:szCs w:val="18"/>
        </w:rPr>
        <w:t>/</w:t>
      </w:r>
      <w:r w:rsidR="00730009" w:rsidRPr="00812149">
        <w:rPr>
          <w:sz w:val="18"/>
          <w:szCs w:val="18"/>
        </w:rPr>
        <w:t xml:space="preserve"> </w:t>
      </w:r>
      <w:r w:rsidRPr="00812149">
        <w:rPr>
          <w:sz w:val="18"/>
          <w:szCs w:val="18"/>
        </w:rPr>
        <w:t xml:space="preserve">kepala </w:t>
      </w:r>
      <w:r w:rsidR="00730009" w:rsidRPr="00812149">
        <w:rPr>
          <w:sz w:val="18"/>
          <w:szCs w:val="18"/>
        </w:rPr>
        <w:t xml:space="preserve">departemen </w:t>
      </w:r>
      <w:r w:rsidRPr="00812149">
        <w:rPr>
          <w:sz w:val="18"/>
          <w:szCs w:val="18"/>
        </w:rPr>
        <w:t>/</w:t>
      </w:r>
      <w:r w:rsidR="00730009" w:rsidRPr="00812149">
        <w:rPr>
          <w:sz w:val="18"/>
          <w:szCs w:val="18"/>
        </w:rPr>
        <w:t xml:space="preserve"> </w:t>
      </w:r>
      <w:r w:rsidRPr="00812149">
        <w:rPr>
          <w:sz w:val="18"/>
          <w:szCs w:val="18"/>
        </w:rPr>
        <w:t>kepala cabang</w:t>
      </w:r>
      <w:r w:rsidR="00730009" w:rsidRPr="00812149">
        <w:rPr>
          <w:sz w:val="18"/>
          <w:szCs w:val="18"/>
        </w:rPr>
        <w:t xml:space="preserve"> </w:t>
      </w:r>
      <w:r w:rsidRPr="00812149">
        <w:rPr>
          <w:sz w:val="18"/>
          <w:szCs w:val="18"/>
        </w:rPr>
        <w:t>/</w:t>
      </w:r>
      <w:r w:rsidR="00730009" w:rsidRPr="00812149">
        <w:rPr>
          <w:sz w:val="18"/>
          <w:szCs w:val="18"/>
        </w:rPr>
        <w:t xml:space="preserve"> karyawan bagian kredit</w:t>
      </w:r>
      <w:r w:rsidRPr="00812149">
        <w:rPr>
          <w:sz w:val="18"/>
          <w:szCs w:val="18"/>
        </w:rPr>
        <w:t xml:space="preserve"> / pengendali</w:t>
      </w:r>
      <w:r w:rsidR="00730009" w:rsidRPr="00812149">
        <w:rPr>
          <w:sz w:val="18"/>
          <w:szCs w:val="18"/>
        </w:rPr>
        <w:t xml:space="preserve"> entitas</w:t>
      </w:r>
      <w:r w:rsidRPr="00812149">
        <w:rPr>
          <w:sz w:val="18"/>
          <w:szCs w:val="18"/>
        </w:rPr>
        <w:t xml:space="preserve"> (</w:t>
      </w:r>
      <w:r w:rsidR="00C323E8" w:rsidRPr="00812149">
        <w:rPr>
          <w:sz w:val="18"/>
          <w:szCs w:val="18"/>
        </w:rPr>
        <w:t xml:space="preserve">adalah </w:t>
      </w:r>
      <w:r w:rsidRPr="00812149">
        <w:rPr>
          <w:sz w:val="18"/>
          <w:szCs w:val="18"/>
        </w:rPr>
        <w:t xml:space="preserve">memiliki 5% atau lebih kepemilikan saham, </w:t>
      </w:r>
      <w:r w:rsidR="00C323E8" w:rsidRPr="00812149">
        <w:rPr>
          <w:sz w:val="18"/>
          <w:szCs w:val="18"/>
        </w:rPr>
        <w:t xml:space="preserve">baik </w:t>
      </w:r>
      <w:r w:rsidRPr="00812149">
        <w:rPr>
          <w:sz w:val="18"/>
          <w:szCs w:val="18"/>
        </w:rPr>
        <w:t xml:space="preserve">sendiri </w:t>
      </w:r>
      <w:r w:rsidR="00C323E8" w:rsidRPr="00812149">
        <w:rPr>
          <w:sz w:val="18"/>
          <w:szCs w:val="18"/>
        </w:rPr>
        <w:t>maupun</w:t>
      </w:r>
      <w:r w:rsidRPr="00812149">
        <w:rPr>
          <w:sz w:val="18"/>
          <w:szCs w:val="18"/>
        </w:rPr>
        <w:t xml:space="preserve"> bersama-sama dengan rekanan yang merupakan pengendali</w:t>
      </w:r>
      <w:r w:rsidR="00505D4C" w:rsidRPr="00812149">
        <w:rPr>
          <w:sz w:val="18"/>
          <w:szCs w:val="18"/>
        </w:rPr>
        <w:t xml:space="preserve"> terkait lainnya</w:t>
      </w:r>
      <w:r w:rsidRPr="00812149">
        <w:rPr>
          <w:sz w:val="18"/>
          <w:szCs w:val="18"/>
        </w:rPr>
        <w:t xml:space="preserve">) </w:t>
      </w:r>
      <w:r w:rsidR="00C323E8" w:rsidRPr="00812149">
        <w:rPr>
          <w:sz w:val="18"/>
          <w:szCs w:val="18"/>
        </w:rPr>
        <w:t xml:space="preserve">dari </w:t>
      </w:r>
      <w:r w:rsidRPr="00812149">
        <w:rPr>
          <w:sz w:val="18"/>
          <w:szCs w:val="18"/>
        </w:rPr>
        <w:t xml:space="preserve">Bank atau Bank of China Limited (termasuk </w:t>
      </w:r>
      <w:r w:rsidRPr="00812149">
        <w:rPr>
          <w:i/>
          <w:sz w:val="18"/>
          <w:szCs w:val="18"/>
        </w:rPr>
        <w:t>subsidiary</w:t>
      </w:r>
      <w:r w:rsidRPr="00812149">
        <w:rPr>
          <w:sz w:val="18"/>
          <w:szCs w:val="18"/>
        </w:rPr>
        <w:t xml:space="preserve"> dan cabang</w:t>
      </w:r>
      <w:r w:rsidR="00AB53A4" w:rsidRPr="00812149">
        <w:rPr>
          <w:sz w:val="18"/>
          <w:szCs w:val="18"/>
        </w:rPr>
        <w:t>nya</w:t>
      </w:r>
      <w:r w:rsidRPr="00812149">
        <w:rPr>
          <w:sz w:val="18"/>
          <w:szCs w:val="18"/>
        </w:rPr>
        <w:t>) atau entitas lainnya dan pengendali</w:t>
      </w:r>
      <w:r w:rsidR="00B314A7" w:rsidRPr="00812149">
        <w:rPr>
          <w:sz w:val="18"/>
          <w:szCs w:val="18"/>
        </w:rPr>
        <w:t>nya</w:t>
      </w:r>
      <w:r w:rsidR="004273A0" w:rsidRPr="00812149">
        <w:rPr>
          <w:sz w:val="18"/>
          <w:szCs w:val="18"/>
        </w:rPr>
        <w:t xml:space="preserve"> </w:t>
      </w:r>
      <w:r w:rsidRPr="00812149">
        <w:rPr>
          <w:sz w:val="18"/>
          <w:szCs w:val="18"/>
        </w:rPr>
        <w:t>/</w:t>
      </w:r>
      <w:r w:rsidR="004273A0" w:rsidRPr="00812149">
        <w:rPr>
          <w:sz w:val="18"/>
          <w:szCs w:val="18"/>
        </w:rPr>
        <w:t xml:space="preserve"> </w:t>
      </w:r>
      <w:r w:rsidRPr="00812149">
        <w:rPr>
          <w:sz w:val="18"/>
          <w:szCs w:val="18"/>
        </w:rPr>
        <w:t>pengendali pemegang saham minoritas</w:t>
      </w:r>
      <w:r w:rsidR="004273A0" w:rsidRPr="00812149">
        <w:rPr>
          <w:sz w:val="18"/>
          <w:szCs w:val="18"/>
        </w:rPr>
        <w:t xml:space="preserve"> </w:t>
      </w:r>
      <w:r w:rsidRPr="00812149">
        <w:rPr>
          <w:sz w:val="18"/>
          <w:szCs w:val="18"/>
        </w:rPr>
        <w:t>/</w:t>
      </w:r>
      <w:r w:rsidR="004273A0" w:rsidRPr="00812149">
        <w:rPr>
          <w:sz w:val="18"/>
          <w:szCs w:val="18"/>
        </w:rPr>
        <w:t xml:space="preserve"> </w:t>
      </w:r>
      <w:r w:rsidRPr="00812149">
        <w:rPr>
          <w:sz w:val="18"/>
          <w:szCs w:val="18"/>
        </w:rPr>
        <w:t>direktur</w:t>
      </w:r>
      <w:r w:rsidR="004273A0" w:rsidRPr="00812149">
        <w:rPr>
          <w:sz w:val="18"/>
          <w:szCs w:val="18"/>
        </w:rPr>
        <w:t xml:space="preserve"> </w:t>
      </w:r>
      <w:r w:rsidRPr="00812149">
        <w:rPr>
          <w:sz w:val="18"/>
          <w:szCs w:val="18"/>
        </w:rPr>
        <w:t>/</w:t>
      </w:r>
      <w:r w:rsidR="004273A0" w:rsidRPr="00812149">
        <w:rPr>
          <w:sz w:val="18"/>
          <w:szCs w:val="18"/>
        </w:rPr>
        <w:t xml:space="preserve"> </w:t>
      </w:r>
      <w:r w:rsidR="004273A0" w:rsidRPr="00812149">
        <w:rPr>
          <w:i/>
          <w:iCs/>
          <w:sz w:val="18"/>
          <w:szCs w:val="18"/>
        </w:rPr>
        <w:t xml:space="preserve">senior </w:t>
      </w:r>
      <w:r w:rsidRPr="00812149">
        <w:rPr>
          <w:i/>
          <w:iCs/>
          <w:sz w:val="18"/>
          <w:szCs w:val="18"/>
        </w:rPr>
        <w:t>mana</w:t>
      </w:r>
      <w:r w:rsidR="004273A0" w:rsidRPr="00812149">
        <w:rPr>
          <w:i/>
          <w:iCs/>
          <w:sz w:val="18"/>
          <w:szCs w:val="18"/>
        </w:rPr>
        <w:t>gement</w:t>
      </w:r>
      <w:r w:rsidRPr="00812149">
        <w:rPr>
          <w:sz w:val="18"/>
          <w:szCs w:val="18"/>
        </w:rPr>
        <w:t xml:space="preserve"> senior dan staf inti</w:t>
      </w:r>
      <w:r w:rsidR="004273A0" w:rsidRPr="00812149">
        <w:rPr>
          <w:sz w:val="18"/>
          <w:szCs w:val="18"/>
        </w:rPr>
        <w:t>, dan</w:t>
      </w:r>
      <w:r w:rsidRPr="00812149">
        <w:rPr>
          <w:sz w:val="18"/>
          <w:szCs w:val="18"/>
        </w:rPr>
        <w:t xml:space="preserve"> kerabat </w:t>
      </w:r>
      <w:r w:rsidR="004273A0" w:rsidRPr="00812149">
        <w:rPr>
          <w:sz w:val="18"/>
          <w:szCs w:val="18"/>
        </w:rPr>
        <w:t xml:space="preserve">dari </w:t>
      </w:r>
      <w:r w:rsidR="00505D4C" w:rsidRPr="00812149">
        <w:rPr>
          <w:sz w:val="18"/>
          <w:szCs w:val="18"/>
        </w:rPr>
        <w:t>orang-orang tersebut</w:t>
      </w:r>
      <w:r w:rsidRPr="00812149">
        <w:rPr>
          <w:sz w:val="18"/>
          <w:szCs w:val="18"/>
        </w:rPr>
        <w:t>,</w:t>
      </w:r>
      <w:r w:rsidR="004273A0" w:rsidRPr="00812149">
        <w:rPr>
          <w:sz w:val="18"/>
          <w:szCs w:val="18"/>
        </w:rPr>
        <w:t xml:space="preserve"> atau </w:t>
      </w:r>
      <w:r w:rsidR="00505D4C" w:rsidRPr="00812149">
        <w:rPr>
          <w:sz w:val="18"/>
          <w:szCs w:val="18"/>
        </w:rPr>
        <w:t xml:space="preserve">salah satu dari orang-orang </w:t>
      </w:r>
      <w:r w:rsidR="003662C8" w:rsidRPr="00812149">
        <w:rPr>
          <w:sz w:val="18"/>
          <w:szCs w:val="18"/>
        </w:rPr>
        <w:t>d</w:t>
      </w:r>
      <w:r w:rsidR="00505D4C" w:rsidRPr="00812149">
        <w:rPr>
          <w:sz w:val="18"/>
          <w:szCs w:val="18"/>
        </w:rPr>
        <w:t>i</w:t>
      </w:r>
      <w:r w:rsidR="003662C8" w:rsidRPr="00812149">
        <w:rPr>
          <w:sz w:val="18"/>
          <w:szCs w:val="18"/>
        </w:rPr>
        <w:t xml:space="preserve"> </w:t>
      </w:r>
      <w:r w:rsidR="00505D4C" w:rsidRPr="00812149">
        <w:rPr>
          <w:sz w:val="18"/>
          <w:szCs w:val="18"/>
        </w:rPr>
        <w:t xml:space="preserve">atas </w:t>
      </w:r>
      <w:r w:rsidR="0033714D" w:rsidRPr="00812149">
        <w:rPr>
          <w:sz w:val="18"/>
          <w:szCs w:val="18"/>
        </w:rPr>
        <w:t xml:space="preserve">atau </w:t>
      </w:r>
      <w:r w:rsidR="004273A0" w:rsidRPr="00812149">
        <w:rPr>
          <w:sz w:val="18"/>
          <w:szCs w:val="18"/>
        </w:rPr>
        <w:t>kerabatnya</w:t>
      </w:r>
      <w:r w:rsidR="00505D4C" w:rsidRPr="00812149">
        <w:rPr>
          <w:sz w:val="18"/>
          <w:szCs w:val="18"/>
        </w:rPr>
        <w:t>,</w:t>
      </w:r>
      <w:r w:rsidR="004273A0" w:rsidRPr="00812149">
        <w:rPr>
          <w:sz w:val="18"/>
          <w:szCs w:val="18"/>
        </w:rPr>
        <w:t xml:space="preserve"> yang memiliki kendali atas </w:t>
      </w:r>
      <w:r w:rsidR="00B314A7" w:rsidRPr="00812149">
        <w:rPr>
          <w:sz w:val="18"/>
          <w:szCs w:val="18"/>
        </w:rPr>
        <w:t xml:space="preserve">Bank atau </w:t>
      </w:r>
      <w:r w:rsidR="004273A0" w:rsidRPr="00812149">
        <w:rPr>
          <w:sz w:val="18"/>
          <w:szCs w:val="18"/>
        </w:rPr>
        <w:t xml:space="preserve">Bank of China Limited (termasuk </w:t>
      </w:r>
      <w:r w:rsidR="004273A0" w:rsidRPr="00812149">
        <w:rPr>
          <w:i/>
          <w:sz w:val="18"/>
          <w:szCs w:val="18"/>
        </w:rPr>
        <w:t>subsidiary</w:t>
      </w:r>
      <w:r w:rsidR="004273A0" w:rsidRPr="00812149">
        <w:rPr>
          <w:sz w:val="18"/>
          <w:szCs w:val="18"/>
        </w:rPr>
        <w:t xml:space="preserve"> dan cabang</w:t>
      </w:r>
      <w:r w:rsidR="00AB53A4" w:rsidRPr="00812149">
        <w:rPr>
          <w:sz w:val="18"/>
          <w:szCs w:val="18"/>
        </w:rPr>
        <w:t>nya</w:t>
      </w:r>
      <w:r w:rsidR="004273A0" w:rsidRPr="00812149">
        <w:rPr>
          <w:sz w:val="18"/>
          <w:szCs w:val="18"/>
        </w:rPr>
        <w:t>)</w:t>
      </w:r>
      <w:r w:rsidR="0033714D" w:rsidRPr="00812149">
        <w:rPr>
          <w:sz w:val="18"/>
          <w:szCs w:val="18"/>
        </w:rPr>
        <w:t xml:space="preserve">. </w:t>
      </w:r>
      <w:r w:rsidR="00542D4F" w:rsidRPr="00812149">
        <w:rPr>
          <w:sz w:val="18"/>
          <w:szCs w:val="18"/>
        </w:rPr>
        <w:t>E</w:t>
      </w:r>
      <w:r w:rsidR="0033714D" w:rsidRPr="00812149">
        <w:rPr>
          <w:sz w:val="18"/>
          <w:szCs w:val="18"/>
        </w:rPr>
        <w:t xml:space="preserve">ntitas lain yang dikendalikan oleh Bank dan pengendalinya / </w:t>
      </w:r>
      <w:r w:rsidR="00542D4F" w:rsidRPr="00812149">
        <w:rPr>
          <w:sz w:val="18"/>
          <w:szCs w:val="18"/>
        </w:rPr>
        <w:t xml:space="preserve">pengendali </w:t>
      </w:r>
      <w:r w:rsidR="0033714D" w:rsidRPr="00812149">
        <w:rPr>
          <w:sz w:val="18"/>
          <w:szCs w:val="18"/>
        </w:rPr>
        <w:t xml:space="preserve">pemegang saham minoritas / direktur/ </w:t>
      </w:r>
      <w:r w:rsidR="0033714D" w:rsidRPr="00812149">
        <w:rPr>
          <w:i/>
          <w:iCs/>
          <w:sz w:val="18"/>
          <w:szCs w:val="18"/>
        </w:rPr>
        <w:t xml:space="preserve">senior management </w:t>
      </w:r>
      <w:r w:rsidR="0033714D" w:rsidRPr="00812149">
        <w:rPr>
          <w:sz w:val="18"/>
          <w:szCs w:val="18"/>
        </w:rPr>
        <w:t>dan staf inti,</w:t>
      </w:r>
      <w:r w:rsidR="00957813" w:rsidRPr="00812149">
        <w:rPr>
          <w:sz w:val="18"/>
          <w:szCs w:val="18"/>
        </w:rPr>
        <w:t xml:space="preserve"> termasuk kerabat dari orang-orang diatas bukanlah Bank atau pengendalinnya, pengendali pemegang saham minoritas, ditektur atau keluarga dari orang-orang tersebut. Administrator dari Pihak Terkait tersebut bukanlah pengendali, pengendali pemegang saham minoritas atau direktur Bank atau kerabat pihak-pihak tersebut di atas. </w:t>
      </w:r>
      <w:bookmarkStart w:id="20" w:name="_Hlk190104254"/>
      <w:r w:rsidR="00957813" w:rsidRPr="00812149">
        <w:rPr>
          <w:sz w:val="18"/>
          <w:szCs w:val="18"/>
        </w:rPr>
        <w:t>Apabila terjadi perubahan, Pihak Terkait berjanji memberi tahu Bank secara tertulis segera jika ada perubahan dalam status ini</w:t>
      </w:r>
      <w:r w:rsidR="007A08CF" w:rsidRPr="00812149">
        <w:rPr>
          <w:sz w:val="18"/>
          <w:szCs w:val="18"/>
        </w:rPr>
        <w:t>.</w:t>
      </w:r>
    </w:p>
    <w:bookmarkEnd w:id="20"/>
    <w:p w14:paraId="16B67831" w14:textId="2B866232" w:rsidR="00887EAA" w:rsidRPr="00812149" w:rsidRDefault="004C2AD6" w:rsidP="00812149">
      <w:pPr>
        <w:pStyle w:val="ListParagraph"/>
        <w:widowControl/>
        <w:snapToGrid w:val="0"/>
        <w:spacing w:line="276" w:lineRule="auto"/>
        <w:ind w:leftChars="0" w:left="360"/>
        <w:jc w:val="both"/>
        <w:rPr>
          <w:rFonts w:cstheme="minorHAnsi"/>
          <w:i/>
          <w:sz w:val="18"/>
          <w:szCs w:val="18"/>
        </w:rPr>
      </w:pPr>
      <w:r w:rsidRPr="00812149">
        <w:rPr>
          <w:i/>
          <w:sz w:val="18"/>
          <w:szCs w:val="18"/>
        </w:rPr>
        <w:t xml:space="preserve">As at the </w:t>
      </w:r>
      <w:r w:rsidR="006F3E38" w:rsidRPr="00812149">
        <w:rPr>
          <w:i/>
          <w:sz w:val="18"/>
          <w:szCs w:val="18"/>
        </w:rPr>
        <w:t xml:space="preserve">signing </w:t>
      </w:r>
      <w:r w:rsidRPr="00812149">
        <w:rPr>
          <w:i/>
          <w:sz w:val="18"/>
          <w:szCs w:val="18"/>
        </w:rPr>
        <w:t xml:space="preserve">date of this </w:t>
      </w:r>
      <w:r w:rsidR="006F3E38" w:rsidRPr="00812149">
        <w:rPr>
          <w:i/>
          <w:sz w:val="18"/>
          <w:szCs w:val="18"/>
        </w:rPr>
        <w:t>F</w:t>
      </w:r>
      <w:r w:rsidRPr="00812149">
        <w:rPr>
          <w:i/>
          <w:sz w:val="18"/>
          <w:szCs w:val="18"/>
        </w:rPr>
        <w:t xml:space="preserve">orm, </w:t>
      </w:r>
      <w:r w:rsidR="006F3E38" w:rsidRPr="00812149">
        <w:rPr>
          <w:i/>
          <w:sz w:val="18"/>
          <w:szCs w:val="18"/>
        </w:rPr>
        <w:t xml:space="preserve">Related Parties </w:t>
      </w:r>
      <w:r w:rsidRPr="00812149">
        <w:rPr>
          <w:i/>
          <w:sz w:val="18"/>
          <w:szCs w:val="18"/>
        </w:rPr>
        <w:t>are not the directors</w:t>
      </w:r>
      <w:r w:rsidR="00075A1A" w:rsidRPr="00812149">
        <w:rPr>
          <w:i/>
          <w:sz w:val="18"/>
          <w:szCs w:val="18"/>
        </w:rPr>
        <w:t xml:space="preserve"> </w:t>
      </w:r>
      <w:r w:rsidRPr="00812149">
        <w:rPr>
          <w:i/>
          <w:sz w:val="18"/>
          <w:szCs w:val="18"/>
        </w:rPr>
        <w:t>/</w:t>
      </w:r>
      <w:r w:rsidR="00075A1A" w:rsidRPr="00812149">
        <w:rPr>
          <w:i/>
          <w:sz w:val="18"/>
          <w:szCs w:val="18"/>
        </w:rPr>
        <w:t xml:space="preserve"> </w:t>
      </w:r>
      <w:r w:rsidRPr="00812149">
        <w:rPr>
          <w:i/>
          <w:sz w:val="18"/>
          <w:szCs w:val="18"/>
        </w:rPr>
        <w:t>supervisors</w:t>
      </w:r>
      <w:r w:rsidR="00075A1A" w:rsidRPr="00812149">
        <w:rPr>
          <w:i/>
          <w:sz w:val="18"/>
          <w:szCs w:val="18"/>
        </w:rPr>
        <w:t xml:space="preserve"> </w:t>
      </w:r>
      <w:r w:rsidRPr="00812149">
        <w:rPr>
          <w:i/>
          <w:sz w:val="18"/>
          <w:szCs w:val="18"/>
        </w:rPr>
        <w:t>/</w:t>
      </w:r>
      <w:r w:rsidR="00075A1A" w:rsidRPr="00812149">
        <w:rPr>
          <w:i/>
          <w:sz w:val="18"/>
          <w:szCs w:val="18"/>
        </w:rPr>
        <w:t xml:space="preserve"> e</w:t>
      </w:r>
      <w:r w:rsidRPr="00812149">
        <w:rPr>
          <w:i/>
          <w:sz w:val="18"/>
          <w:szCs w:val="18"/>
        </w:rPr>
        <w:t xml:space="preserve">xecutive </w:t>
      </w:r>
      <w:r w:rsidR="00075A1A" w:rsidRPr="00812149">
        <w:rPr>
          <w:i/>
          <w:sz w:val="18"/>
          <w:szCs w:val="18"/>
        </w:rPr>
        <w:t>c</w:t>
      </w:r>
      <w:r w:rsidRPr="00812149">
        <w:rPr>
          <w:i/>
          <w:sz w:val="18"/>
          <w:szCs w:val="18"/>
        </w:rPr>
        <w:t>hief</w:t>
      </w:r>
      <w:r w:rsidR="00075A1A" w:rsidRPr="00812149">
        <w:rPr>
          <w:i/>
          <w:sz w:val="18"/>
          <w:szCs w:val="18"/>
        </w:rPr>
        <w:t xml:space="preserve"> </w:t>
      </w:r>
      <w:r w:rsidRPr="00812149">
        <w:rPr>
          <w:i/>
          <w:sz w:val="18"/>
          <w:szCs w:val="18"/>
        </w:rPr>
        <w:t>/ senior management and key staff</w:t>
      </w:r>
      <w:r w:rsidR="00C323E8" w:rsidRPr="00812149">
        <w:rPr>
          <w:i/>
          <w:sz w:val="18"/>
          <w:szCs w:val="18"/>
        </w:rPr>
        <w:t xml:space="preserve"> </w:t>
      </w:r>
      <w:r w:rsidRPr="00812149">
        <w:rPr>
          <w:i/>
          <w:sz w:val="18"/>
          <w:szCs w:val="18"/>
        </w:rPr>
        <w:t>/</w:t>
      </w:r>
      <w:r w:rsidR="00C323E8" w:rsidRPr="00812149">
        <w:rPr>
          <w:i/>
          <w:sz w:val="18"/>
          <w:szCs w:val="18"/>
        </w:rPr>
        <w:t xml:space="preserve"> c</w:t>
      </w:r>
      <w:r w:rsidRPr="00812149">
        <w:rPr>
          <w:i/>
          <w:sz w:val="18"/>
          <w:szCs w:val="18"/>
        </w:rPr>
        <w:t xml:space="preserve">hief of </w:t>
      </w:r>
      <w:r w:rsidR="00C323E8" w:rsidRPr="00812149">
        <w:rPr>
          <w:i/>
          <w:sz w:val="18"/>
          <w:szCs w:val="18"/>
        </w:rPr>
        <w:t>c</w:t>
      </w:r>
      <w:r w:rsidRPr="00812149">
        <w:rPr>
          <w:i/>
          <w:sz w:val="18"/>
          <w:szCs w:val="18"/>
        </w:rPr>
        <w:t>ommittee</w:t>
      </w:r>
      <w:r w:rsidR="00C323E8" w:rsidRPr="00812149">
        <w:rPr>
          <w:i/>
          <w:sz w:val="18"/>
          <w:szCs w:val="18"/>
        </w:rPr>
        <w:t xml:space="preserve"> </w:t>
      </w:r>
      <w:r w:rsidRPr="00812149">
        <w:rPr>
          <w:i/>
          <w:sz w:val="18"/>
          <w:szCs w:val="18"/>
        </w:rPr>
        <w:t xml:space="preserve">/ </w:t>
      </w:r>
      <w:r w:rsidR="00C323E8" w:rsidRPr="00812149">
        <w:rPr>
          <w:i/>
          <w:sz w:val="18"/>
          <w:szCs w:val="18"/>
        </w:rPr>
        <w:t>d</w:t>
      </w:r>
      <w:r w:rsidRPr="00812149">
        <w:rPr>
          <w:i/>
          <w:sz w:val="18"/>
          <w:szCs w:val="18"/>
        </w:rPr>
        <w:t xml:space="preserve">epartment </w:t>
      </w:r>
      <w:r w:rsidR="00C323E8" w:rsidRPr="00812149">
        <w:rPr>
          <w:i/>
          <w:sz w:val="18"/>
          <w:szCs w:val="18"/>
        </w:rPr>
        <w:t>h</w:t>
      </w:r>
      <w:r w:rsidRPr="00812149">
        <w:rPr>
          <w:i/>
          <w:sz w:val="18"/>
          <w:szCs w:val="18"/>
        </w:rPr>
        <w:t>ead</w:t>
      </w:r>
      <w:r w:rsidR="00C323E8" w:rsidRPr="00812149">
        <w:rPr>
          <w:i/>
          <w:sz w:val="18"/>
          <w:szCs w:val="18"/>
        </w:rPr>
        <w:t xml:space="preserve"> </w:t>
      </w:r>
      <w:r w:rsidRPr="00812149">
        <w:rPr>
          <w:i/>
          <w:sz w:val="18"/>
          <w:szCs w:val="18"/>
        </w:rPr>
        <w:t xml:space="preserve">/ </w:t>
      </w:r>
      <w:r w:rsidR="00C323E8" w:rsidRPr="00812149">
        <w:rPr>
          <w:i/>
          <w:sz w:val="18"/>
          <w:szCs w:val="18"/>
        </w:rPr>
        <w:t>b</w:t>
      </w:r>
      <w:r w:rsidRPr="00812149">
        <w:rPr>
          <w:i/>
          <w:sz w:val="18"/>
          <w:szCs w:val="18"/>
        </w:rPr>
        <w:t xml:space="preserve">ranch </w:t>
      </w:r>
      <w:r w:rsidR="00C323E8" w:rsidRPr="00812149">
        <w:rPr>
          <w:i/>
          <w:sz w:val="18"/>
          <w:szCs w:val="18"/>
        </w:rPr>
        <w:t>m</w:t>
      </w:r>
      <w:r w:rsidRPr="00812149">
        <w:rPr>
          <w:i/>
          <w:sz w:val="18"/>
          <w:szCs w:val="18"/>
        </w:rPr>
        <w:t xml:space="preserve">anagers / </w:t>
      </w:r>
      <w:r w:rsidR="00C323E8" w:rsidRPr="00812149">
        <w:rPr>
          <w:i/>
          <w:sz w:val="18"/>
          <w:szCs w:val="18"/>
        </w:rPr>
        <w:t>l</w:t>
      </w:r>
      <w:r w:rsidRPr="00812149">
        <w:rPr>
          <w:i/>
          <w:sz w:val="18"/>
          <w:szCs w:val="18"/>
        </w:rPr>
        <w:t>oan officer</w:t>
      </w:r>
      <w:r w:rsidR="00C323E8" w:rsidRPr="00812149">
        <w:rPr>
          <w:i/>
          <w:sz w:val="18"/>
          <w:szCs w:val="18"/>
        </w:rPr>
        <w:t xml:space="preserve"> </w:t>
      </w:r>
      <w:r w:rsidRPr="00812149">
        <w:rPr>
          <w:i/>
          <w:sz w:val="18"/>
          <w:szCs w:val="18"/>
        </w:rPr>
        <w:t>/ controlling entity (i.e</w:t>
      </w:r>
      <w:r w:rsidR="006D7E70" w:rsidRPr="00812149">
        <w:rPr>
          <w:i/>
          <w:sz w:val="18"/>
          <w:szCs w:val="18"/>
        </w:rPr>
        <w:t>, holding 5% or more of the shares, either alone or together with other connected controllers) of the Bank or Bank of China Limited (including its subsidiaries and branches) or any other entities and their controllers/minority shareholder controllers/ directors/ senior management and key staff, and relatives of such persons, or any of any of the above persons or their relatives, who are capable of exercising control of the Bank</w:t>
      </w:r>
      <w:r w:rsidR="00BE51C9" w:rsidRPr="00812149">
        <w:rPr>
          <w:i/>
          <w:sz w:val="18"/>
          <w:szCs w:val="18"/>
        </w:rPr>
        <w:t xml:space="preserve"> </w:t>
      </w:r>
      <w:r w:rsidR="006D7E70" w:rsidRPr="00812149">
        <w:rPr>
          <w:i/>
          <w:sz w:val="18"/>
          <w:szCs w:val="18"/>
        </w:rPr>
        <w:t>or of Bank of China Limited (including its subsidiaries and branches)</w:t>
      </w:r>
      <w:r w:rsidR="00BE51C9" w:rsidRPr="00812149">
        <w:rPr>
          <w:i/>
          <w:sz w:val="18"/>
          <w:szCs w:val="18"/>
        </w:rPr>
        <w:t xml:space="preserve">. Other entities over which the Bank exercises control and their controllers/minority shareholder controllers/ directors/ senior management and key staff, as well as relatives of the above persons are not the Bank or of its controllers, minority shareholders’ controllers, directors or relatives of such persons. The party’s administrator is not a controller, minority shareholder </w:t>
      </w:r>
      <w:r w:rsidR="00BE51C9" w:rsidRPr="00812149">
        <w:rPr>
          <w:i/>
          <w:sz w:val="18"/>
          <w:szCs w:val="18"/>
        </w:rPr>
        <w:lastRenderedPageBreak/>
        <w:t xml:space="preserve">controller or director of the Bank or a relative of any of the foregoing. In the event of any such change, such person shall immediately notify the Bank in writing </w:t>
      </w:r>
      <w:r w:rsidR="00BE51C9" w:rsidRPr="00812149">
        <w:rPr>
          <w:rFonts w:cstheme="minorHAnsi"/>
          <w:i/>
          <w:sz w:val="18"/>
          <w:szCs w:val="18"/>
        </w:rPr>
        <w:t>of such change.</w:t>
      </w:r>
    </w:p>
    <w:p w14:paraId="712DB422" w14:textId="77777777" w:rsidR="006F3E38" w:rsidRPr="00812149" w:rsidRDefault="006F3E38" w:rsidP="00812149">
      <w:pPr>
        <w:pStyle w:val="ListParagraph"/>
        <w:widowControl/>
        <w:snapToGrid w:val="0"/>
        <w:spacing w:line="276" w:lineRule="auto"/>
        <w:ind w:leftChars="0" w:left="360" w:hanging="360"/>
        <w:jc w:val="both"/>
        <w:rPr>
          <w:sz w:val="18"/>
          <w:szCs w:val="18"/>
        </w:rPr>
      </w:pPr>
      <w:r w:rsidRPr="00812149">
        <w:rPr>
          <w:rFonts w:cstheme="minorHAnsi"/>
          <w:sz w:val="18"/>
          <w:szCs w:val="18"/>
        </w:rPr>
        <w:t>7.</w:t>
      </w:r>
      <w:r w:rsidRPr="00812149">
        <w:rPr>
          <w:rFonts w:cstheme="minorHAnsi"/>
          <w:sz w:val="18"/>
          <w:szCs w:val="18"/>
        </w:rPr>
        <w:tab/>
        <w:t>Pihak Terkait bukan "badan hukum AS" atau "penduduk Kanada". Apabila keadaan Pihak Terkait</w:t>
      </w:r>
      <w:r w:rsidRPr="00812149">
        <w:rPr>
          <w:sz w:val="18"/>
          <w:szCs w:val="18"/>
        </w:rPr>
        <w:t xml:space="preserve"> berubah sehingga menjadi atau dianggap sebagai badan hukum atau penduduk AS atau Kanada, Pihak Terkait berjanji untuk segera memberitahukan Bank secara tertulis mengenai perubahan tersebut. Pihak Terkait memahami bahwa dalam hal ini Bank dapat diwajibkan untuk menjual sekuritasnya (jika ada), dan Pihak Terkait setuju untuk melakukannya.  </w:t>
      </w:r>
    </w:p>
    <w:p w14:paraId="01646F5F" w14:textId="77777777" w:rsidR="00B70994" w:rsidRPr="00812149" w:rsidRDefault="006F3E38" w:rsidP="00812149">
      <w:pPr>
        <w:snapToGrid w:val="0"/>
        <w:spacing w:line="276" w:lineRule="auto"/>
        <w:ind w:left="360" w:hanging="360"/>
        <w:jc w:val="both"/>
        <w:rPr>
          <w:rFonts w:cstheme="minorHAnsi"/>
          <w:i/>
          <w:sz w:val="18"/>
          <w:szCs w:val="18"/>
        </w:rPr>
      </w:pPr>
      <w:r w:rsidRPr="00812149">
        <w:rPr>
          <w:rFonts w:cstheme="minorHAnsi"/>
          <w:sz w:val="18"/>
          <w:szCs w:val="18"/>
        </w:rPr>
        <w:tab/>
      </w:r>
      <w:r w:rsidR="00546884" w:rsidRPr="00812149">
        <w:rPr>
          <w:rFonts w:cstheme="minorHAnsi"/>
          <w:i/>
          <w:sz w:val="18"/>
          <w:szCs w:val="18"/>
        </w:rPr>
        <w:t xml:space="preserve">The Related Parties </w:t>
      </w:r>
      <w:r w:rsidR="00810F28" w:rsidRPr="00812149">
        <w:rPr>
          <w:rFonts w:cstheme="minorHAnsi"/>
          <w:i/>
          <w:sz w:val="18"/>
          <w:szCs w:val="18"/>
        </w:rPr>
        <w:t xml:space="preserve">is not a “US entities” or “Resident of Canada”. If the circumstances of the person’s change so that the person becomes or is deemed to be a person of the United </w:t>
      </w:r>
      <w:r w:rsidRPr="00812149">
        <w:rPr>
          <w:rFonts w:cstheme="minorHAnsi"/>
          <w:i/>
          <w:sz w:val="18"/>
          <w:szCs w:val="18"/>
        </w:rPr>
        <w:t>States</w:t>
      </w:r>
      <w:r w:rsidR="00810F28" w:rsidRPr="00812149">
        <w:rPr>
          <w:rFonts w:cstheme="minorHAnsi"/>
          <w:i/>
          <w:sz w:val="18"/>
          <w:szCs w:val="18"/>
        </w:rPr>
        <w:t xml:space="preserve"> or a resident of Canada, the Related Parties undertakes to immediately inform to the Bank in writing regarding the changes. The Related Parties understand that in the event the Bank are obligated to sell the securities (if any), the Related Parties are hereby agrees to do so. </w:t>
      </w:r>
    </w:p>
    <w:p w14:paraId="05113C19" w14:textId="77777777" w:rsidR="006F3E38" w:rsidRPr="00812149" w:rsidRDefault="006F3E38" w:rsidP="00812149">
      <w:pPr>
        <w:snapToGrid w:val="0"/>
        <w:spacing w:line="276" w:lineRule="auto"/>
        <w:ind w:left="360" w:hanging="360"/>
        <w:jc w:val="both"/>
        <w:rPr>
          <w:sz w:val="18"/>
          <w:szCs w:val="18"/>
        </w:rPr>
      </w:pPr>
      <w:r w:rsidRPr="00812149">
        <w:rPr>
          <w:rFonts w:cstheme="minorHAnsi"/>
          <w:sz w:val="18"/>
          <w:szCs w:val="18"/>
        </w:rPr>
        <w:t>8</w:t>
      </w:r>
      <w:r w:rsidRPr="00812149">
        <w:rPr>
          <w:sz w:val="18"/>
          <w:szCs w:val="18"/>
        </w:rPr>
        <w:t>.</w:t>
      </w:r>
      <w:r w:rsidRPr="00812149">
        <w:rPr>
          <w:sz w:val="18"/>
          <w:szCs w:val="18"/>
        </w:rPr>
        <w:tab/>
        <w:t xml:space="preserve">(Tidak berlaku untuk badan hukum) </w:t>
      </w:r>
      <w:r w:rsidRPr="00812149">
        <w:rPr>
          <w:rFonts w:cstheme="minorHAnsi"/>
          <w:sz w:val="18"/>
          <w:szCs w:val="18"/>
        </w:rPr>
        <w:t xml:space="preserve">Pihak Terkait </w:t>
      </w:r>
      <w:r w:rsidRPr="00812149">
        <w:rPr>
          <w:sz w:val="18"/>
          <w:szCs w:val="18"/>
        </w:rPr>
        <w:t xml:space="preserve">mengkonfirmasi bahwa pihaknya telah menerima, membaca, dan memahami Pemberitahuan Kebijakan Data Bank ("Pemberitahuan") dan menyetujui untuk terikat olehnya (sebagaimana telah diubah oleh Bank dari waktu ke waktu) dan bahwa semua data pribadi dan informasi yang diberikan oleh Pihak Terkait kepada Bank (a) telah dikumpulkan dengan cara yang sah; dan (b) akurat dalam semua hal material. </w:t>
      </w:r>
      <w:r w:rsidRPr="00812149">
        <w:rPr>
          <w:rFonts w:cstheme="minorHAnsi"/>
          <w:sz w:val="18"/>
          <w:szCs w:val="18"/>
        </w:rPr>
        <w:t xml:space="preserve">Pihak Terkait </w:t>
      </w:r>
      <w:r w:rsidRPr="00812149">
        <w:rPr>
          <w:sz w:val="18"/>
          <w:szCs w:val="18"/>
        </w:rPr>
        <w:t xml:space="preserve">mengetahui bahwa data dan informasi pribadinya dapat digunakan, ditransfer atau diungkapkan oleh Bank sesuai dengan kebijakannya tentang penggunaan dan pengungkapan data pribadi sebagaimana diatur dalam Pemberitahuan yang disediakan oleh Bank kepada </w:t>
      </w:r>
      <w:r w:rsidRPr="00812149">
        <w:rPr>
          <w:rFonts w:cstheme="minorHAnsi"/>
          <w:sz w:val="18"/>
          <w:szCs w:val="18"/>
        </w:rPr>
        <w:t xml:space="preserve">Pihak Terkait </w:t>
      </w:r>
      <w:r w:rsidRPr="00812149">
        <w:rPr>
          <w:sz w:val="18"/>
          <w:szCs w:val="18"/>
        </w:rPr>
        <w:t xml:space="preserve">dari dari waktu ke waktu dan bahwa </w:t>
      </w:r>
      <w:r w:rsidRPr="00812149">
        <w:rPr>
          <w:rFonts w:cstheme="minorHAnsi"/>
          <w:sz w:val="18"/>
          <w:szCs w:val="18"/>
        </w:rPr>
        <w:t xml:space="preserve">Pihak Terkait </w:t>
      </w:r>
      <w:r w:rsidRPr="00812149">
        <w:rPr>
          <w:sz w:val="18"/>
          <w:szCs w:val="18"/>
        </w:rPr>
        <w:t>mengetahui bahwa pihaknya mungkin memiliki hak hukum untuk mengakses dan mengoreksi informasi yang dipegang oleh Bank.</w:t>
      </w:r>
    </w:p>
    <w:p w14:paraId="013B417C" w14:textId="77777777" w:rsidR="006F3E38" w:rsidRPr="00812149" w:rsidRDefault="006F3E38" w:rsidP="00812149">
      <w:pPr>
        <w:pStyle w:val="ListParagraph"/>
        <w:widowControl/>
        <w:snapToGrid w:val="0"/>
        <w:spacing w:line="276" w:lineRule="auto"/>
        <w:ind w:leftChars="150" w:left="360"/>
        <w:jc w:val="both"/>
        <w:rPr>
          <w:i/>
          <w:iCs/>
          <w:sz w:val="18"/>
          <w:szCs w:val="18"/>
        </w:rPr>
      </w:pPr>
      <w:r w:rsidRPr="00812149">
        <w:rPr>
          <w:i/>
          <w:iCs/>
          <w:sz w:val="18"/>
          <w:szCs w:val="18"/>
        </w:rPr>
        <w:t>(Not applicable to incorporated bodies) The Related Party confirms that it has received, read and understood the Bank’s Data Policy Notice (the “Notice”) and agrees to be bound by them (as amended by the Bank from time to time) and that all personal data and information provided by the Related Party to the Bank (a) have been collected by lawful means; and (b) are accurate in all material respects. The Related Party is aware that its personal data and information may be used, transferred or disclosed by the Bank in accordance with its policies on the use and disclosure of personal data as set out in the Notice made available by the Bank to the Related Party from time to time and that the Related Party is aware that it may have legal rights of access to and correction of its information held by the Bank.</w:t>
      </w:r>
    </w:p>
    <w:p w14:paraId="594BEC13" w14:textId="77777777" w:rsidR="006F3E38" w:rsidRPr="00812149" w:rsidRDefault="006F3E38" w:rsidP="00812149">
      <w:pPr>
        <w:pStyle w:val="ListParagraph"/>
        <w:widowControl/>
        <w:snapToGrid w:val="0"/>
        <w:spacing w:line="276" w:lineRule="auto"/>
        <w:ind w:leftChars="0" w:left="360" w:hanging="360"/>
        <w:jc w:val="both"/>
        <w:rPr>
          <w:sz w:val="18"/>
          <w:szCs w:val="18"/>
        </w:rPr>
      </w:pPr>
      <w:r w:rsidRPr="00812149">
        <w:rPr>
          <w:sz w:val="18"/>
          <w:szCs w:val="18"/>
        </w:rPr>
        <w:t xml:space="preserve">9. </w:t>
      </w:r>
      <w:r w:rsidRPr="00812149">
        <w:rPr>
          <w:sz w:val="18"/>
          <w:szCs w:val="18"/>
        </w:rPr>
        <w:tab/>
      </w:r>
      <w:r w:rsidRPr="00812149">
        <w:rPr>
          <w:rFonts w:cstheme="minorHAnsi"/>
          <w:sz w:val="18"/>
          <w:szCs w:val="18"/>
        </w:rPr>
        <w:t xml:space="preserve">Pihak Terkait </w:t>
      </w:r>
      <w:r w:rsidRPr="00812149">
        <w:rPr>
          <w:sz w:val="18"/>
          <w:szCs w:val="18"/>
        </w:rPr>
        <w:t xml:space="preserve">menyatakan bahwa pihaknya diberikan kewenangan oleh </w:t>
      </w:r>
      <w:r w:rsidR="0062477B" w:rsidRPr="00812149">
        <w:rPr>
          <w:sz w:val="18"/>
          <w:szCs w:val="18"/>
        </w:rPr>
        <w:t>P</w:t>
      </w:r>
      <w:r w:rsidRPr="00812149">
        <w:rPr>
          <w:sz w:val="18"/>
          <w:szCs w:val="18"/>
        </w:rPr>
        <w:t xml:space="preserve">enandatangan </w:t>
      </w:r>
      <w:r w:rsidR="0062477B" w:rsidRPr="00812149">
        <w:rPr>
          <w:sz w:val="18"/>
          <w:szCs w:val="18"/>
        </w:rPr>
        <w:t>S</w:t>
      </w:r>
      <w:r w:rsidRPr="00812149">
        <w:rPr>
          <w:sz w:val="18"/>
          <w:szCs w:val="18"/>
        </w:rPr>
        <w:t>ahnya</w:t>
      </w:r>
      <w:r w:rsidRPr="00812149">
        <w:rPr>
          <w:i/>
          <w:iCs/>
          <w:sz w:val="18"/>
          <w:szCs w:val="18"/>
        </w:rPr>
        <w:t xml:space="preserve"> </w:t>
      </w:r>
      <w:r w:rsidRPr="00812149">
        <w:rPr>
          <w:sz w:val="18"/>
          <w:szCs w:val="18"/>
        </w:rPr>
        <w:t>("Individu", masing-masing "Individu"), untuk menegaskan bahwa masing-masing Individu telah menerima, membaca, dan memahami Kebijakan Data Bank ("Pemberitahuan") dan setuju untuk terikat olehnya (sebagaimana telah diubah oleh Bank dari waktu ke waktu) dan Pihak Terkait menyatakan bahwa seluruh data dan informasi pribadi yang diberikan kepada Bank (a) telah dikumpulkan dengan cara yang sah; dan (b) akurat dalam seluruh aspek material sehubungan dengan Pihak Terkait. Pihak Terkait menyetujui untuk memastikan bahwa persetujuan yang diperlukan telah diperoleh dari orang terkait sehubungan dengan seluruh data pribadi yang dikumpulkan oleh Bank dan diberikan oleh orang terkait kepada Bank dan orang terkait tersebut memahami bahwa Bank dari waktu ke waktu menggunakan, memindahkan, atau mengungkapkan melalui orang terkait seluruh data dan informasi pribadi dari orang tersebut sehubungan dengan tujuan yang dinyatakan pada Pemberitahuan dan sehubungan dengan kebijakan Bank mengenai penggunaan dan pengungkapan data pribadi dan orang terkait memahami bahwa mereka memiliki hak untuk mengakses dan memperbaiki informasi yang dimiliki tentang mereka oleh Bank.</w:t>
      </w:r>
    </w:p>
    <w:p w14:paraId="50AC6E0B" w14:textId="77E2431D" w:rsidR="006F3E38" w:rsidRPr="00812149" w:rsidRDefault="006F3E38" w:rsidP="00812149">
      <w:pPr>
        <w:pStyle w:val="ListParagraph"/>
        <w:widowControl/>
        <w:snapToGrid w:val="0"/>
        <w:spacing w:line="276" w:lineRule="auto"/>
        <w:ind w:leftChars="0" w:left="360"/>
        <w:jc w:val="both"/>
        <w:rPr>
          <w:sz w:val="18"/>
          <w:szCs w:val="18"/>
        </w:rPr>
      </w:pPr>
      <w:r w:rsidRPr="00812149">
        <w:rPr>
          <w:i/>
          <w:iCs/>
          <w:sz w:val="18"/>
          <w:szCs w:val="18"/>
        </w:rPr>
        <w:t>The Related Parties declares that it is has been authori</w:t>
      </w:r>
      <w:r w:rsidR="00AE6182" w:rsidRPr="00812149">
        <w:rPr>
          <w:i/>
          <w:iCs/>
          <w:sz w:val="18"/>
          <w:szCs w:val="18"/>
        </w:rPr>
        <w:t>s</w:t>
      </w:r>
      <w:r w:rsidRPr="00812149">
        <w:rPr>
          <w:i/>
          <w:iCs/>
          <w:sz w:val="18"/>
          <w:szCs w:val="18"/>
        </w:rPr>
        <w:t xml:space="preserve">ed by its </w:t>
      </w:r>
      <w:r w:rsidR="00AE6182" w:rsidRPr="00812149">
        <w:rPr>
          <w:i/>
          <w:iCs/>
          <w:sz w:val="18"/>
          <w:szCs w:val="18"/>
        </w:rPr>
        <w:t>A</w:t>
      </w:r>
      <w:r w:rsidRPr="00812149">
        <w:rPr>
          <w:i/>
          <w:iCs/>
          <w:sz w:val="18"/>
          <w:szCs w:val="18"/>
        </w:rPr>
        <w:t xml:space="preserve">uthorised </w:t>
      </w:r>
      <w:r w:rsidR="00AE6182" w:rsidRPr="00812149">
        <w:rPr>
          <w:i/>
          <w:iCs/>
          <w:sz w:val="18"/>
          <w:szCs w:val="18"/>
        </w:rPr>
        <w:t>S</w:t>
      </w:r>
      <w:r w:rsidRPr="00812149">
        <w:rPr>
          <w:i/>
          <w:iCs/>
          <w:sz w:val="18"/>
          <w:szCs w:val="18"/>
        </w:rPr>
        <w:t xml:space="preserve">ignatory (“Individual”, each “individual”), to confirm that each individual has received, read, and understood the Bank’s Data Policy Notice (“the Notice”) and agrees to be bound by it (as amended by the Bank from time to time) and the Related Parties declares that all personal data and information provided to the Bank (a) collected by lawful means; and (b) drawn accurately in all material respects to the Related Parties. Related Parties agrees to ensure that the necessary consent has been obtained from the relevant person in respect of all relevant personal data collected by the Bank and provided by the relevant person to the Bank and the relevant person is aware that the Bank may from time to time use, transfer or disclose through the relevant person all of the personal data and information of the relevant person in connection with the purposes set out in the Notice and in accordance with the Bank’s policy on the use and disclosure of personal data and the relevant person is aware that they may have the right to request access to and correction of the personal data. They may have a legal right to request access to and correction of their data held by the Bank.   </w:t>
      </w:r>
    </w:p>
    <w:p w14:paraId="0206875F" w14:textId="77777777" w:rsidR="006F3E38" w:rsidRPr="00812149" w:rsidRDefault="006F3E38" w:rsidP="00812149">
      <w:pPr>
        <w:pStyle w:val="ListParagraph"/>
        <w:widowControl/>
        <w:snapToGrid w:val="0"/>
        <w:spacing w:line="276" w:lineRule="auto"/>
        <w:ind w:leftChars="-12" w:left="360" w:hanging="389"/>
        <w:jc w:val="both"/>
        <w:rPr>
          <w:sz w:val="18"/>
          <w:szCs w:val="18"/>
        </w:rPr>
      </w:pPr>
      <w:r w:rsidRPr="00812149">
        <w:rPr>
          <w:sz w:val="18"/>
          <w:szCs w:val="18"/>
        </w:rPr>
        <w:t>10.</w:t>
      </w:r>
      <w:r w:rsidRPr="00812149">
        <w:rPr>
          <w:sz w:val="18"/>
          <w:szCs w:val="18"/>
        </w:rPr>
        <w:tab/>
        <w:t>Pihak Terkait memahami bahwa instruksi dalam Formulir ini tidak akan berlaku hingga diproses oleh Bank.</w:t>
      </w:r>
    </w:p>
    <w:p w14:paraId="4F840627" w14:textId="77777777" w:rsidR="006F3E38" w:rsidRPr="00812149" w:rsidRDefault="006F3E38" w:rsidP="00812149">
      <w:pPr>
        <w:pStyle w:val="ListParagraph"/>
        <w:widowControl/>
        <w:snapToGrid w:val="0"/>
        <w:spacing w:line="276" w:lineRule="auto"/>
        <w:ind w:leftChars="150" w:left="360"/>
        <w:rPr>
          <w:i/>
          <w:sz w:val="18"/>
          <w:szCs w:val="18"/>
        </w:rPr>
      </w:pPr>
      <w:r w:rsidRPr="00812149">
        <w:rPr>
          <w:i/>
          <w:sz w:val="18"/>
          <w:szCs w:val="18"/>
        </w:rPr>
        <w:t>The Related Party understands that the instruction in this Form will only be effective after it has been properly processed by the Bank.</w:t>
      </w:r>
    </w:p>
    <w:p w14:paraId="16ECDA51" w14:textId="77777777" w:rsidR="006F3E38" w:rsidRPr="00812149" w:rsidRDefault="006F3E38" w:rsidP="00812149">
      <w:pPr>
        <w:snapToGrid w:val="0"/>
        <w:spacing w:line="276" w:lineRule="auto"/>
        <w:ind w:left="360" w:hanging="360"/>
        <w:jc w:val="both"/>
        <w:rPr>
          <w:sz w:val="18"/>
          <w:szCs w:val="18"/>
        </w:rPr>
      </w:pPr>
      <w:r w:rsidRPr="00812149">
        <w:rPr>
          <w:sz w:val="18"/>
          <w:szCs w:val="18"/>
          <w:lang w:val="en-GB"/>
        </w:rPr>
        <w:t>11.</w:t>
      </w:r>
      <w:r w:rsidRPr="00812149">
        <w:rPr>
          <w:sz w:val="18"/>
          <w:szCs w:val="18"/>
          <w:lang w:val="en-GB"/>
        </w:rPr>
        <w:tab/>
      </w:r>
      <w:r w:rsidRPr="00812149">
        <w:rPr>
          <w:sz w:val="18"/>
          <w:szCs w:val="18"/>
        </w:rPr>
        <w:t xml:space="preserve">Pihak Terkait akan melindungi dan membebaskan Bank dan/atau pegawainya dari dan terhadap setiap dan seluruh akibat hukum, risiko, kerugian, biaya, dan pertanggungjawaban yang timbul atau diderita oleh pihak manapun saat ini dan/atau di kemudian hari, sehubungan dengan </w:t>
      </w:r>
      <w:r w:rsidRPr="00812149">
        <w:rPr>
          <w:bCs/>
          <w:sz w:val="18"/>
          <w:szCs w:val="18"/>
        </w:rPr>
        <w:t xml:space="preserve">(i) setiap dan seluruh hal dan tindakan yang dilakukan oleh </w:t>
      </w:r>
      <w:r w:rsidR="00EB7809" w:rsidRPr="00812149">
        <w:rPr>
          <w:bCs/>
          <w:sz w:val="18"/>
          <w:szCs w:val="18"/>
        </w:rPr>
        <w:t>P</w:t>
      </w:r>
      <w:r w:rsidRPr="00812149">
        <w:rPr>
          <w:bCs/>
          <w:sz w:val="18"/>
          <w:szCs w:val="18"/>
        </w:rPr>
        <w:t xml:space="preserve">erwakilan </w:t>
      </w:r>
      <w:r w:rsidR="00EB7809" w:rsidRPr="00812149">
        <w:rPr>
          <w:bCs/>
          <w:sz w:val="18"/>
          <w:szCs w:val="18"/>
        </w:rPr>
        <w:t>S</w:t>
      </w:r>
      <w:r w:rsidRPr="00812149">
        <w:rPr>
          <w:bCs/>
          <w:sz w:val="18"/>
          <w:szCs w:val="18"/>
        </w:rPr>
        <w:t xml:space="preserve">ah, Penandatangan </w:t>
      </w:r>
      <w:r w:rsidR="00EB7809" w:rsidRPr="00812149">
        <w:rPr>
          <w:bCs/>
          <w:sz w:val="18"/>
          <w:szCs w:val="18"/>
        </w:rPr>
        <w:t>Sah</w:t>
      </w:r>
      <w:r w:rsidRPr="00812149">
        <w:rPr>
          <w:bCs/>
          <w:sz w:val="18"/>
          <w:szCs w:val="18"/>
        </w:rPr>
        <w:t xml:space="preserve">, </w:t>
      </w:r>
      <w:r w:rsidRPr="00812149">
        <w:rPr>
          <w:bCs/>
          <w:i/>
          <w:iCs/>
          <w:sz w:val="18"/>
          <w:szCs w:val="18"/>
        </w:rPr>
        <w:t>Primary User</w:t>
      </w:r>
      <w:r w:rsidRPr="00812149">
        <w:rPr>
          <w:bCs/>
          <w:sz w:val="18"/>
          <w:szCs w:val="18"/>
        </w:rPr>
        <w:t xml:space="preserve">, dan/atau </w:t>
      </w:r>
      <w:r w:rsidR="008633C2" w:rsidRPr="00812149">
        <w:rPr>
          <w:bCs/>
          <w:i/>
          <w:iCs/>
          <w:sz w:val="18"/>
          <w:szCs w:val="18"/>
        </w:rPr>
        <w:t>D</w:t>
      </w:r>
      <w:r w:rsidRPr="00812149">
        <w:rPr>
          <w:bCs/>
          <w:i/>
          <w:iCs/>
          <w:sz w:val="18"/>
          <w:szCs w:val="18"/>
        </w:rPr>
        <w:t xml:space="preserve">elegate </w:t>
      </w:r>
      <w:r w:rsidR="008633C2" w:rsidRPr="00812149">
        <w:rPr>
          <w:bCs/>
          <w:i/>
          <w:iCs/>
          <w:sz w:val="18"/>
          <w:szCs w:val="18"/>
        </w:rPr>
        <w:t>U</w:t>
      </w:r>
      <w:r w:rsidRPr="00812149">
        <w:rPr>
          <w:bCs/>
          <w:i/>
          <w:iCs/>
          <w:sz w:val="18"/>
          <w:szCs w:val="18"/>
        </w:rPr>
        <w:t>ser</w:t>
      </w:r>
      <w:r w:rsidRPr="00812149">
        <w:rPr>
          <w:bCs/>
          <w:sz w:val="18"/>
          <w:szCs w:val="18"/>
        </w:rPr>
        <w:t xml:space="preserve"> dari Nasabah pada </w:t>
      </w:r>
      <w:r w:rsidR="006C1465" w:rsidRPr="00812149">
        <w:rPr>
          <w:sz w:val="18"/>
          <w:szCs w:val="18"/>
          <w:lang w:val="en-GB"/>
        </w:rPr>
        <w:t>L</w:t>
      </w:r>
      <w:r w:rsidRPr="00812149">
        <w:rPr>
          <w:sz w:val="18"/>
          <w:szCs w:val="18"/>
          <w:lang w:val="en-GB"/>
        </w:rPr>
        <w:t xml:space="preserve">ayanan </w:t>
      </w:r>
      <w:r w:rsidRPr="00812149">
        <w:rPr>
          <w:bCs/>
          <w:i/>
          <w:iCs/>
          <w:sz w:val="18"/>
          <w:szCs w:val="18"/>
        </w:rPr>
        <w:t>Electronic</w:t>
      </w:r>
      <w:r w:rsidRPr="00812149">
        <w:rPr>
          <w:bCs/>
          <w:i/>
          <w:iCs/>
          <w:sz w:val="18"/>
          <w:szCs w:val="18"/>
          <w:lang w:val="id-ID"/>
        </w:rPr>
        <w:t xml:space="preserve"> </w:t>
      </w:r>
      <w:r w:rsidRPr="00812149">
        <w:rPr>
          <w:bCs/>
          <w:i/>
          <w:iCs/>
          <w:sz w:val="18"/>
          <w:szCs w:val="18"/>
        </w:rPr>
        <w:t>and Online</w:t>
      </w:r>
      <w:r w:rsidRPr="00812149">
        <w:rPr>
          <w:bCs/>
          <w:sz w:val="18"/>
          <w:szCs w:val="18"/>
        </w:rPr>
        <w:t xml:space="preserve"> </w:t>
      </w:r>
      <w:r w:rsidRPr="00812149">
        <w:rPr>
          <w:bCs/>
          <w:sz w:val="18"/>
          <w:szCs w:val="18"/>
          <w:lang w:val="id-ID"/>
        </w:rPr>
        <w:t>Perusahaan</w:t>
      </w:r>
      <w:r w:rsidRPr="00812149">
        <w:rPr>
          <w:bCs/>
          <w:sz w:val="18"/>
          <w:szCs w:val="18"/>
        </w:rPr>
        <w:t xml:space="preserve">; (ii) transaksi tidak sah yang dilakukan oleh </w:t>
      </w:r>
      <w:r w:rsidR="00EB7809" w:rsidRPr="00812149">
        <w:rPr>
          <w:bCs/>
          <w:sz w:val="18"/>
          <w:szCs w:val="18"/>
        </w:rPr>
        <w:t>P</w:t>
      </w:r>
      <w:r w:rsidRPr="00812149">
        <w:rPr>
          <w:bCs/>
          <w:sz w:val="18"/>
          <w:szCs w:val="18"/>
        </w:rPr>
        <w:t xml:space="preserve">erwakilan </w:t>
      </w:r>
      <w:r w:rsidR="00EB7809" w:rsidRPr="00812149">
        <w:rPr>
          <w:bCs/>
          <w:sz w:val="18"/>
          <w:szCs w:val="18"/>
        </w:rPr>
        <w:t>S</w:t>
      </w:r>
      <w:r w:rsidRPr="00812149">
        <w:rPr>
          <w:bCs/>
          <w:sz w:val="18"/>
          <w:szCs w:val="18"/>
        </w:rPr>
        <w:t xml:space="preserve">ah, Penandatangan </w:t>
      </w:r>
      <w:r w:rsidR="00EB7809" w:rsidRPr="00812149">
        <w:rPr>
          <w:bCs/>
          <w:sz w:val="18"/>
          <w:szCs w:val="18"/>
        </w:rPr>
        <w:t>Sah</w:t>
      </w:r>
      <w:r w:rsidRPr="00812149">
        <w:rPr>
          <w:bCs/>
          <w:sz w:val="18"/>
          <w:szCs w:val="18"/>
        </w:rPr>
        <w:t xml:space="preserve">, </w:t>
      </w:r>
      <w:r w:rsidRPr="00812149">
        <w:rPr>
          <w:bCs/>
          <w:i/>
          <w:iCs/>
          <w:sz w:val="18"/>
          <w:szCs w:val="18"/>
        </w:rPr>
        <w:t>Primary User</w:t>
      </w:r>
      <w:r w:rsidRPr="00812149">
        <w:rPr>
          <w:bCs/>
          <w:sz w:val="18"/>
          <w:szCs w:val="18"/>
        </w:rPr>
        <w:t>,</w:t>
      </w:r>
      <w:r w:rsidRPr="00812149">
        <w:rPr>
          <w:bCs/>
          <w:i/>
          <w:iCs/>
          <w:sz w:val="18"/>
          <w:szCs w:val="18"/>
        </w:rPr>
        <w:t xml:space="preserve"> </w:t>
      </w:r>
      <w:r w:rsidR="008633C2" w:rsidRPr="00812149">
        <w:rPr>
          <w:bCs/>
          <w:i/>
          <w:iCs/>
          <w:sz w:val="18"/>
          <w:szCs w:val="18"/>
        </w:rPr>
        <w:t>D</w:t>
      </w:r>
      <w:r w:rsidRPr="00812149">
        <w:rPr>
          <w:bCs/>
          <w:i/>
          <w:iCs/>
          <w:sz w:val="18"/>
          <w:szCs w:val="18"/>
        </w:rPr>
        <w:t xml:space="preserve">elegate </w:t>
      </w:r>
      <w:r w:rsidR="008633C2" w:rsidRPr="00812149">
        <w:rPr>
          <w:bCs/>
          <w:i/>
          <w:iCs/>
          <w:sz w:val="18"/>
          <w:szCs w:val="18"/>
        </w:rPr>
        <w:t>U</w:t>
      </w:r>
      <w:r w:rsidRPr="00812149">
        <w:rPr>
          <w:bCs/>
          <w:i/>
          <w:iCs/>
          <w:sz w:val="18"/>
          <w:szCs w:val="18"/>
        </w:rPr>
        <w:t xml:space="preserve">ser </w:t>
      </w:r>
      <w:r w:rsidRPr="00812149">
        <w:rPr>
          <w:bCs/>
          <w:sz w:val="18"/>
          <w:szCs w:val="18"/>
        </w:rPr>
        <w:t xml:space="preserve">dari Nasabah atau pihak lainnya pada </w:t>
      </w:r>
      <w:r w:rsidR="006C1465" w:rsidRPr="00812149">
        <w:rPr>
          <w:sz w:val="18"/>
          <w:szCs w:val="18"/>
          <w:lang w:val="en-GB"/>
        </w:rPr>
        <w:t>L</w:t>
      </w:r>
      <w:r w:rsidRPr="00812149">
        <w:rPr>
          <w:sz w:val="18"/>
          <w:szCs w:val="18"/>
          <w:lang w:val="en-GB"/>
        </w:rPr>
        <w:t xml:space="preserve">ayanan </w:t>
      </w:r>
      <w:r w:rsidRPr="00812149">
        <w:rPr>
          <w:bCs/>
          <w:i/>
          <w:iCs/>
          <w:sz w:val="18"/>
          <w:szCs w:val="18"/>
        </w:rPr>
        <w:t>Electronic</w:t>
      </w:r>
      <w:r w:rsidRPr="00812149">
        <w:rPr>
          <w:bCs/>
          <w:i/>
          <w:iCs/>
          <w:sz w:val="18"/>
          <w:szCs w:val="18"/>
          <w:lang w:val="id-ID"/>
        </w:rPr>
        <w:t xml:space="preserve"> </w:t>
      </w:r>
      <w:r w:rsidRPr="00812149">
        <w:rPr>
          <w:bCs/>
          <w:i/>
          <w:iCs/>
          <w:sz w:val="18"/>
          <w:szCs w:val="18"/>
        </w:rPr>
        <w:t>and Online</w:t>
      </w:r>
      <w:r w:rsidRPr="00812149">
        <w:rPr>
          <w:bCs/>
          <w:sz w:val="18"/>
          <w:szCs w:val="18"/>
        </w:rPr>
        <w:t xml:space="preserve"> </w:t>
      </w:r>
      <w:r w:rsidRPr="00812149">
        <w:rPr>
          <w:bCs/>
          <w:sz w:val="18"/>
          <w:szCs w:val="18"/>
          <w:lang w:val="id-ID"/>
        </w:rPr>
        <w:t>Perusahaan</w:t>
      </w:r>
      <w:r w:rsidRPr="00812149">
        <w:rPr>
          <w:bCs/>
          <w:sz w:val="18"/>
          <w:szCs w:val="18"/>
        </w:rPr>
        <w:t xml:space="preserve">; (iii) setiap tindakan yang Bank lakukan berdasarkan instruksi </w:t>
      </w:r>
      <w:r w:rsidR="006C1465" w:rsidRPr="00812149">
        <w:rPr>
          <w:bCs/>
          <w:sz w:val="18"/>
          <w:szCs w:val="18"/>
        </w:rPr>
        <w:t>P</w:t>
      </w:r>
      <w:r w:rsidRPr="00812149">
        <w:rPr>
          <w:bCs/>
          <w:sz w:val="18"/>
          <w:szCs w:val="18"/>
        </w:rPr>
        <w:t xml:space="preserve">erwakilan </w:t>
      </w:r>
      <w:r w:rsidR="006C1465" w:rsidRPr="00812149">
        <w:rPr>
          <w:bCs/>
          <w:sz w:val="18"/>
          <w:szCs w:val="18"/>
        </w:rPr>
        <w:t>S</w:t>
      </w:r>
      <w:r w:rsidRPr="00812149">
        <w:rPr>
          <w:bCs/>
          <w:sz w:val="18"/>
          <w:szCs w:val="18"/>
        </w:rPr>
        <w:t xml:space="preserve">ah, Penandatangan </w:t>
      </w:r>
      <w:r w:rsidR="00EB7809" w:rsidRPr="00812149">
        <w:rPr>
          <w:bCs/>
          <w:sz w:val="18"/>
          <w:szCs w:val="18"/>
        </w:rPr>
        <w:t>Sah</w:t>
      </w:r>
      <w:r w:rsidRPr="00812149">
        <w:rPr>
          <w:bCs/>
          <w:sz w:val="18"/>
          <w:szCs w:val="18"/>
        </w:rPr>
        <w:t xml:space="preserve">, </w:t>
      </w:r>
      <w:r w:rsidRPr="00812149">
        <w:rPr>
          <w:bCs/>
          <w:i/>
          <w:iCs/>
          <w:sz w:val="18"/>
          <w:szCs w:val="18"/>
        </w:rPr>
        <w:t>Primary User</w:t>
      </w:r>
      <w:r w:rsidRPr="00812149">
        <w:rPr>
          <w:bCs/>
          <w:sz w:val="18"/>
          <w:szCs w:val="18"/>
        </w:rPr>
        <w:t xml:space="preserve">, dan/atau </w:t>
      </w:r>
      <w:r w:rsidR="008633C2" w:rsidRPr="00812149">
        <w:rPr>
          <w:bCs/>
          <w:i/>
          <w:iCs/>
          <w:sz w:val="18"/>
          <w:szCs w:val="18"/>
        </w:rPr>
        <w:t>D</w:t>
      </w:r>
      <w:r w:rsidRPr="00812149">
        <w:rPr>
          <w:bCs/>
          <w:i/>
          <w:iCs/>
          <w:sz w:val="18"/>
          <w:szCs w:val="18"/>
        </w:rPr>
        <w:t xml:space="preserve">elegate </w:t>
      </w:r>
      <w:r w:rsidR="008633C2" w:rsidRPr="00812149">
        <w:rPr>
          <w:bCs/>
          <w:i/>
          <w:iCs/>
          <w:sz w:val="18"/>
          <w:szCs w:val="18"/>
        </w:rPr>
        <w:t>U</w:t>
      </w:r>
      <w:r w:rsidRPr="00812149">
        <w:rPr>
          <w:bCs/>
          <w:i/>
          <w:iCs/>
          <w:sz w:val="18"/>
          <w:szCs w:val="18"/>
        </w:rPr>
        <w:t>ser</w:t>
      </w:r>
      <w:r w:rsidRPr="00812149">
        <w:rPr>
          <w:bCs/>
          <w:sz w:val="18"/>
          <w:szCs w:val="18"/>
        </w:rPr>
        <w:t xml:space="preserve"> dari Nasabah pada </w:t>
      </w:r>
      <w:r w:rsidR="006C1465" w:rsidRPr="00812149">
        <w:rPr>
          <w:sz w:val="18"/>
          <w:szCs w:val="18"/>
          <w:lang w:val="en-GB"/>
        </w:rPr>
        <w:t>L</w:t>
      </w:r>
      <w:r w:rsidRPr="00812149">
        <w:rPr>
          <w:sz w:val="18"/>
          <w:szCs w:val="18"/>
          <w:lang w:val="en-GB"/>
        </w:rPr>
        <w:t xml:space="preserve">ayanan </w:t>
      </w:r>
      <w:r w:rsidRPr="00812149">
        <w:rPr>
          <w:bCs/>
          <w:i/>
          <w:iCs/>
          <w:sz w:val="18"/>
          <w:szCs w:val="18"/>
        </w:rPr>
        <w:t>Electronic</w:t>
      </w:r>
      <w:r w:rsidRPr="00812149">
        <w:rPr>
          <w:bCs/>
          <w:i/>
          <w:iCs/>
          <w:sz w:val="18"/>
          <w:szCs w:val="18"/>
          <w:lang w:val="id-ID"/>
        </w:rPr>
        <w:t xml:space="preserve"> </w:t>
      </w:r>
      <w:r w:rsidRPr="00812149">
        <w:rPr>
          <w:bCs/>
          <w:i/>
          <w:iCs/>
          <w:sz w:val="18"/>
          <w:szCs w:val="18"/>
        </w:rPr>
        <w:t>and Online</w:t>
      </w:r>
      <w:r w:rsidRPr="00812149">
        <w:rPr>
          <w:bCs/>
          <w:sz w:val="18"/>
          <w:szCs w:val="18"/>
        </w:rPr>
        <w:t xml:space="preserve"> </w:t>
      </w:r>
      <w:r w:rsidRPr="00812149">
        <w:rPr>
          <w:bCs/>
          <w:sz w:val="18"/>
          <w:szCs w:val="18"/>
          <w:lang w:val="id-ID"/>
        </w:rPr>
        <w:t>Perusahaan</w:t>
      </w:r>
      <w:r w:rsidRPr="00812149">
        <w:rPr>
          <w:sz w:val="18"/>
          <w:szCs w:val="18"/>
        </w:rPr>
        <w:t xml:space="preserve">; (iv) ketidakbenaran pernyataan, informasi, dan dokumen-dokumen yang Nasabah berikan berdasarkan Formulir ini dan </w:t>
      </w:r>
      <w:r w:rsidR="00257607" w:rsidRPr="00812149">
        <w:rPr>
          <w:bCs/>
          <w:sz w:val="18"/>
          <w:szCs w:val="18"/>
          <w:lang w:val="en-GB"/>
        </w:rPr>
        <w:t xml:space="preserve">Syarat dan Ketentuan untuk Layanan </w:t>
      </w:r>
      <w:r w:rsidR="00257607" w:rsidRPr="00812149">
        <w:rPr>
          <w:bCs/>
          <w:i/>
          <w:iCs/>
          <w:sz w:val="18"/>
          <w:szCs w:val="18"/>
          <w:lang w:val="en-GB"/>
        </w:rPr>
        <w:t>Electronic and Online</w:t>
      </w:r>
      <w:r w:rsidR="00257607" w:rsidRPr="00812149">
        <w:rPr>
          <w:bCs/>
          <w:sz w:val="18"/>
          <w:szCs w:val="18"/>
          <w:lang w:val="en-GB"/>
        </w:rPr>
        <w:t xml:space="preserve"> Perusahaan</w:t>
      </w:r>
      <w:r w:rsidRPr="00812149">
        <w:rPr>
          <w:bCs/>
          <w:sz w:val="18"/>
          <w:szCs w:val="18"/>
          <w:lang w:val="en-GB"/>
        </w:rPr>
        <w:t>; serta (v)</w:t>
      </w:r>
      <w:r w:rsidRPr="00812149">
        <w:rPr>
          <w:sz w:val="18"/>
          <w:szCs w:val="18"/>
        </w:rPr>
        <w:t xml:space="preserve"> pelanggaran yang </w:t>
      </w:r>
      <w:r w:rsidR="006C1465" w:rsidRPr="00812149">
        <w:rPr>
          <w:bCs/>
          <w:sz w:val="18"/>
          <w:szCs w:val="18"/>
        </w:rPr>
        <w:t>P</w:t>
      </w:r>
      <w:r w:rsidRPr="00812149">
        <w:rPr>
          <w:bCs/>
          <w:sz w:val="18"/>
          <w:szCs w:val="18"/>
        </w:rPr>
        <w:t xml:space="preserve">erwakilan </w:t>
      </w:r>
      <w:r w:rsidR="006C1465" w:rsidRPr="00812149">
        <w:rPr>
          <w:bCs/>
          <w:sz w:val="18"/>
          <w:szCs w:val="18"/>
        </w:rPr>
        <w:t>S</w:t>
      </w:r>
      <w:r w:rsidRPr="00812149">
        <w:rPr>
          <w:bCs/>
          <w:sz w:val="18"/>
          <w:szCs w:val="18"/>
        </w:rPr>
        <w:t xml:space="preserve">ah, Penandatangan </w:t>
      </w:r>
      <w:r w:rsidR="00EB7809" w:rsidRPr="00812149">
        <w:rPr>
          <w:bCs/>
          <w:sz w:val="18"/>
          <w:szCs w:val="18"/>
        </w:rPr>
        <w:t>Sah</w:t>
      </w:r>
      <w:r w:rsidRPr="00812149">
        <w:rPr>
          <w:bCs/>
          <w:sz w:val="18"/>
          <w:szCs w:val="18"/>
        </w:rPr>
        <w:t xml:space="preserve">, </w:t>
      </w:r>
      <w:r w:rsidRPr="00812149">
        <w:rPr>
          <w:bCs/>
          <w:i/>
          <w:iCs/>
          <w:sz w:val="18"/>
          <w:szCs w:val="18"/>
        </w:rPr>
        <w:t>Primary User</w:t>
      </w:r>
      <w:r w:rsidRPr="00812149">
        <w:rPr>
          <w:bCs/>
          <w:sz w:val="18"/>
          <w:szCs w:val="18"/>
        </w:rPr>
        <w:t xml:space="preserve">, dan/atau </w:t>
      </w:r>
      <w:r w:rsidR="008633C2" w:rsidRPr="00812149">
        <w:rPr>
          <w:bCs/>
          <w:i/>
          <w:iCs/>
          <w:sz w:val="18"/>
          <w:szCs w:val="18"/>
        </w:rPr>
        <w:t>D</w:t>
      </w:r>
      <w:r w:rsidRPr="00812149">
        <w:rPr>
          <w:bCs/>
          <w:i/>
          <w:iCs/>
          <w:sz w:val="18"/>
          <w:szCs w:val="18"/>
        </w:rPr>
        <w:t xml:space="preserve">elegate </w:t>
      </w:r>
      <w:r w:rsidR="008633C2" w:rsidRPr="00812149">
        <w:rPr>
          <w:bCs/>
          <w:i/>
          <w:iCs/>
          <w:sz w:val="18"/>
          <w:szCs w:val="18"/>
        </w:rPr>
        <w:t>U</w:t>
      </w:r>
      <w:r w:rsidRPr="00812149">
        <w:rPr>
          <w:bCs/>
          <w:i/>
          <w:iCs/>
          <w:sz w:val="18"/>
          <w:szCs w:val="18"/>
        </w:rPr>
        <w:t>ser</w:t>
      </w:r>
      <w:r w:rsidRPr="00812149">
        <w:rPr>
          <w:bCs/>
          <w:sz w:val="18"/>
          <w:szCs w:val="18"/>
        </w:rPr>
        <w:t xml:space="preserve"> dari Nasabah </w:t>
      </w:r>
      <w:r w:rsidRPr="00812149">
        <w:rPr>
          <w:sz w:val="18"/>
          <w:szCs w:val="18"/>
        </w:rPr>
        <w:t xml:space="preserve">lakukan terhadap Formulir ini, </w:t>
      </w:r>
      <w:r w:rsidR="00257607" w:rsidRPr="00812149">
        <w:rPr>
          <w:bCs/>
          <w:sz w:val="18"/>
          <w:szCs w:val="18"/>
          <w:lang w:val="en-GB"/>
        </w:rPr>
        <w:t xml:space="preserve">Syarat dan Ketentuan untuk Layanan </w:t>
      </w:r>
      <w:r w:rsidR="00257607" w:rsidRPr="00812149">
        <w:rPr>
          <w:bCs/>
          <w:i/>
          <w:iCs/>
          <w:sz w:val="18"/>
          <w:szCs w:val="18"/>
          <w:lang w:val="en-GB"/>
        </w:rPr>
        <w:t>Electronic and Online</w:t>
      </w:r>
      <w:r w:rsidR="00257607" w:rsidRPr="00812149">
        <w:rPr>
          <w:bCs/>
          <w:sz w:val="18"/>
          <w:szCs w:val="18"/>
          <w:lang w:val="en-GB"/>
        </w:rPr>
        <w:t xml:space="preserve"> Perusahaan</w:t>
      </w:r>
      <w:r w:rsidRPr="00812149">
        <w:rPr>
          <w:bCs/>
          <w:sz w:val="18"/>
          <w:szCs w:val="18"/>
          <w:lang w:val="en-GB"/>
        </w:rPr>
        <w:t xml:space="preserve">, dan/atau </w:t>
      </w:r>
      <w:r w:rsidR="006C1465" w:rsidRPr="00812149">
        <w:rPr>
          <w:sz w:val="18"/>
          <w:szCs w:val="18"/>
          <w:lang w:val="en-GB"/>
        </w:rPr>
        <w:t>L</w:t>
      </w:r>
      <w:r w:rsidRPr="00812149">
        <w:rPr>
          <w:sz w:val="18"/>
          <w:szCs w:val="18"/>
          <w:lang w:val="en-GB"/>
        </w:rPr>
        <w:t xml:space="preserve">ayanan </w:t>
      </w:r>
      <w:r w:rsidRPr="00812149">
        <w:rPr>
          <w:bCs/>
          <w:i/>
          <w:iCs/>
          <w:sz w:val="18"/>
          <w:szCs w:val="18"/>
        </w:rPr>
        <w:t>Electronic</w:t>
      </w:r>
      <w:r w:rsidRPr="00812149">
        <w:rPr>
          <w:bCs/>
          <w:i/>
          <w:iCs/>
          <w:sz w:val="18"/>
          <w:szCs w:val="18"/>
          <w:lang w:val="id-ID"/>
        </w:rPr>
        <w:t xml:space="preserve"> </w:t>
      </w:r>
      <w:r w:rsidRPr="00812149">
        <w:rPr>
          <w:bCs/>
          <w:i/>
          <w:iCs/>
          <w:sz w:val="18"/>
          <w:szCs w:val="18"/>
        </w:rPr>
        <w:t>and Online</w:t>
      </w:r>
      <w:r w:rsidRPr="00812149">
        <w:rPr>
          <w:bCs/>
          <w:sz w:val="18"/>
          <w:szCs w:val="18"/>
        </w:rPr>
        <w:t xml:space="preserve"> </w:t>
      </w:r>
      <w:r w:rsidRPr="00812149">
        <w:rPr>
          <w:bCs/>
          <w:sz w:val="18"/>
          <w:szCs w:val="18"/>
          <w:lang w:val="id-ID"/>
        </w:rPr>
        <w:t>Perusahaan</w:t>
      </w:r>
      <w:r w:rsidRPr="00812149">
        <w:rPr>
          <w:sz w:val="18"/>
          <w:szCs w:val="18"/>
        </w:rPr>
        <w:t xml:space="preserve">. </w:t>
      </w:r>
    </w:p>
    <w:p w14:paraId="17801F3C" w14:textId="1110966F" w:rsidR="006F3E38" w:rsidRPr="00812149" w:rsidRDefault="006F3E38" w:rsidP="00812149">
      <w:pPr>
        <w:snapToGrid w:val="0"/>
        <w:spacing w:line="276" w:lineRule="auto"/>
        <w:ind w:left="360" w:hanging="360"/>
        <w:jc w:val="both"/>
        <w:rPr>
          <w:i/>
          <w:iCs/>
          <w:sz w:val="18"/>
          <w:szCs w:val="18"/>
        </w:rPr>
      </w:pPr>
      <w:r w:rsidRPr="00812149">
        <w:rPr>
          <w:i/>
          <w:sz w:val="18"/>
          <w:szCs w:val="18"/>
        </w:rPr>
        <w:tab/>
        <w:t xml:space="preserve">The Related Party will protect and release Bank and/or its employees from and against any and all legal effect, risks, losses, expenses, and liabilities incurred or suffered by any party in present and/or in future, in relation to (i) </w:t>
      </w:r>
      <w:r w:rsidRPr="00812149">
        <w:rPr>
          <w:bCs/>
          <w:i/>
          <w:iCs/>
          <w:sz w:val="18"/>
          <w:szCs w:val="18"/>
        </w:rPr>
        <w:t xml:space="preserve">any and all matters and actions conducted by </w:t>
      </w:r>
      <w:r w:rsidR="006C1465" w:rsidRPr="00812149">
        <w:rPr>
          <w:bCs/>
          <w:i/>
          <w:iCs/>
          <w:sz w:val="18"/>
          <w:szCs w:val="18"/>
        </w:rPr>
        <w:t>L</w:t>
      </w:r>
      <w:r w:rsidRPr="00812149">
        <w:rPr>
          <w:bCs/>
          <w:i/>
          <w:iCs/>
          <w:sz w:val="18"/>
          <w:szCs w:val="18"/>
        </w:rPr>
        <w:t xml:space="preserve">egal </w:t>
      </w:r>
      <w:r w:rsidR="006C1465" w:rsidRPr="00812149">
        <w:rPr>
          <w:bCs/>
          <w:i/>
          <w:iCs/>
          <w:sz w:val="18"/>
          <w:szCs w:val="18"/>
        </w:rPr>
        <w:t>R</w:t>
      </w:r>
      <w:r w:rsidRPr="00812149">
        <w:rPr>
          <w:bCs/>
          <w:i/>
          <w:iCs/>
          <w:sz w:val="18"/>
          <w:szCs w:val="18"/>
        </w:rPr>
        <w:t xml:space="preserve">epresentative, </w:t>
      </w:r>
      <w:r w:rsidRPr="00812149">
        <w:rPr>
          <w:i/>
          <w:iCs/>
          <w:sz w:val="18"/>
          <w:szCs w:val="18"/>
        </w:rPr>
        <w:t xml:space="preserve">Authorised Signatory(ies), Primary User(s), and/or </w:t>
      </w:r>
      <w:r w:rsidR="008633C2" w:rsidRPr="00812149">
        <w:rPr>
          <w:i/>
          <w:iCs/>
          <w:sz w:val="18"/>
          <w:szCs w:val="18"/>
        </w:rPr>
        <w:t>D</w:t>
      </w:r>
      <w:r w:rsidRPr="00812149">
        <w:rPr>
          <w:i/>
          <w:iCs/>
          <w:sz w:val="18"/>
          <w:szCs w:val="18"/>
        </w:rPr>
        <w:t>elegate</w:t>
      </w:r>
      <w:r w:rsidR="008B14D3" w:rsidRPr="00812149">
        <w:rPr>
          <w:i/>
          <w:iCs/>
          <w:sz w:val="18"/>
          <w:szCs w:val="18"/>
        </w:rPr>
        <w:t xml:space="preserve"> </w:t>
      </w:r>
      <w:r w:rsidR="008633C2" w:rsidRPr="00812149">
        <w:rPr>
          <w:i/>
          <w:iCs/>
          <w:sz w:val="18"/>
          <w:szCs w:val="18"/>
        </w:rPr>
        <w:t>U</w:t>
      </w:r>
      <w:r w:rsidRPr="00812149">
        <w:rPr>
          <w:i/>
          <w:iCs/>
          <w:sz w:val="18"/>
          <w:szCs w:val="18"/>
        </w:rPr>
        <w:t>ser</w:t>
      </w:r>
      <w:r w:rsidR="008B14D3" w:rsidRPr="00812149">
        <w:rPr>
          <w:i/>
          <w:iCs/>
          <w:sz w:val="18"/>
          <w:szCs w:val="18"/>
        </w:rPr>
        <w:t>(s)</w:t>
      </w:r>
      <w:r w:rsidRPr="00812149">
        <w:rPr>
          <w:i/>
          <w:iCs/>
          <w:sz w:val="18"/>
          <w:szCs w:val="18"/>
        </w:rPr>
        <w:t xml:space="preserve"> of the Customer in </w:t>
      </w:r>
      <w:r w:rsidRPr="00812149">
        <w:rPr>
          <w:bCs/>
          <w:i/>
          <w:sz w:val="18"/>
          <w:szCs w:val="18"/>
          <w:lang w:val="en-GB"/>
        </w:rPr>
        <w:t xml:space="preserve">Corporate Electronic and Online </w:t>
      </w:r>
      <w:r w:rsidRPr="00812149">
        <w:rPr>
          <w:bCs/>
          <w:i/>
          <w:sz w:val="18"/>
          <w:szCs w:val="18"/>
          <w:lang w:val="en-GB"/>
        </w:rPr>
        <w:lastRenderedPageBreak/>
        <w:t>Services</w:t>
      </w:r>
      <w:r w:rsidRPr="00812149">
        <w:rPr>
          <w:i/>
          <w:iCs/>
          <w:sz w:val="18"/>
          <w:szCs w:val="18"/>
        </w:rPr>
        <w:t xml:space="preserve">; (ii) </w:t>
      </w:r>
      <w:r w:rsidRPr="00812149">
        <w:rPr>
          <w:bCs/>
          <w:i/>
          <w:iCs/>
          <w:sz w:val="18"/>
          <w:szCs w:val="18"/>
        </w:rPr>
        <w:t xml:space="preserve">unauthorized transactions conducted by </w:t>
      </w:r>
      <w:r w:rsidR="006C1465" w:rsidRPr="00812149">
        <w:rPr>
          <w:bCs/>
          <w:i/>
          <w:iCs/>
          <w:sz w:val="18"/>
          <w:szCs w:val="18"/>
        </w:rPr>
        <w:t>L</w:t>
      </w:r>
      <w:r w:rsidRPr="00812149">
        <w:rPr>
          <w:bCs/>
          <w:i/>
          <w:iCs/>
          <w:sz w:val="18"/>
          <w:szCs w:val="18"/>
        </w:rPr>
        <w:t xml:space="preserve">egal </w:t>
      </w:r>
      <w:r w:rsidR="006C1465" w:rsidRPr="00812149">
        <w:rPr>
          <w:bCs/>
          <w:i/>
          <w:iCs/>
          <w:sz w:val="18"/>
          <w:szCs w:val="18"/>
        </w:rPr>
        <w:t>R</w:t>
      </w:r>
      <w:r w:rsidRPr="00812149">
        <w:rPr>
          <w:bCs/>
          <w:i/>
          <w:iCs/>
          <w:sz w:val="18"/>
          <w:szCs w:val="18"/>
        </w:rPr>
        <w:t xml:space="preserve">epresentative, </w:t>
      </w:r>
      <w:r w:rsidRPr="00812149">
        <w:rPr>
          <w:i/>
          <w:iCs/>
          <w:sz w:val="18"/>
          <w:szCs w:val="18"/>
        </w:rPr>
        <w:t xml:space="preserve">Authorised Signatory(ies), Primary User(s), </w:t>
      </w:r>
      <w:r w:rsidR="008633C2" w:rsidRPr="00812149">
        <w:rPr>
          <w:i/>
          <w:iCs/>
          <w:sz w:val="18"/>
          <w:szCs w:val="18"/>
        </w:rPr>
        <w:t>D</w:t>
      </w:r>
      <w:r w:rsidRPr="00812149">
        <w:rPr>
          <w:i/>
          <w:iCs/>
          <w:sz w:val="18"/>
          <w:szCs w:val="18"/>
        </w:rPr>
        <w:t xml:space="preserve">elegate </w:t>
      </w:r>
      <w:r w:rsidR="008633C2" w:rsidRPr="00812149">
        <w:rPr>
          <w:i/>
          <w:iCs/>
          <w:sz w:val="18"/>
          <w:szCs w:val="18"/>
        </w:rPr>
        <w:t>U</w:t>
      </w:r>
      <w:r w:rsidRPr="00812149">
        <w:rPr>
          <w:i/>
          <w:iCs/>
          <w:sz w:val="18"/>
          <w:szCs w:val="18"/>
        </w:rPr>
        <w:t>ser</w:t>
      </w:r>
      <w:r w:rsidR="008B14D3" w:rsidRPr="00812149">
        <w:rPr>
          <w:i/>
          <w:iCs/>
          <w:sz w:val="18"/>
          <w:szCs w:val="18"/>
        </w:rPr>
        <w:t>(s)</w:t>
      </w:r>
      <w:r w:rsidRPr="00812149">
        <w:rPr>
          <w:i/>
          <w:iCs/>
          <w:sz w:val="18"/>
          <w:szCs w:val="18"/>
        </w:rPr>
        <w:t xml:space="preserve"> of the Customer and/or other party in </w:t>
      </w:r>
      <w:r w:rsidRPr="00812149">
        <w:rPr>
          <w:bCs/>
          <w:i/>
          <w:sz w:val="18"/>
          <w:szCs w:val="18"/>
          <w:lang w:val="en-GB"/>
        </w:rPr>
        <w:t>Corporate Electronic and Online Services</w:t>
      </w:r>
      <w:r w:rsidRPr="00812149">
        <w:rPr>
          <w:i/>
          <w:iCs/>
          <w:sz w:val="18"/>
          <w:szCs w:val="18"/>
        </w:rPr>
        <w:t xml:space="preserve">; </w:t>
      </w:r>
      <w:r w:rsidRPr="00812149">
        <w:rPr>
          <w:bCs/>
          <w:i/>
          <w:iCs/>
          <w:sz w:val="18"/>
          <w:szCs w:val="18"/>
        </w:rPr>
        <w:t xml:space="preserve">(iii) any actions conducted by the Bank based on the instruction from </w:t>
      </w:r>
      <w:r w:rsidR="006C1465" w:rsidRPr="00812149">
        <w:rPr>
          <w:bCs/>
          <w:i/>
          <w:iCs/>
          <w:sz w:val="18"/>
          <w:szCs w:val="18"/>
        </w:rPr>
        <w:t>L</w:t>
      </w:r>
      <w:r w:rsidRPr="00812149">
        <w:rPr>
          <w:bCs/>
          <w:i/>
          <w:iCs/>
          <w:sz w:val="18"/>
          <w:szCs w:val="18"/>
        </w:rPr>
        <w:t xml:space="preserve">egal </w:t>
      </w:r>
      <w:r w:rsidR="006C1465" w:rsidRPr="00812149">
        <w:rPr>
          <w:bCs/>
          <w:i/>
          <w:iCs/>
          <w:sz w:val="18"/>
          <w:szCs w:val="18"/>
        </w:rPr>
        <w:t>R</w:t>
      </w:r>
      <w:r w:rsidRPr="00812149">
        <w:rPr>
          <w:bCs/>
          <w:i/>
          <w:iCs/>
          <w:sz w:val="18"/>
          <w:szCs w:val="18"/>
        </w:rPr>
        <w:t xml:space="preserve">epresentative, Authorised Signatory(ies), Primary User(s), and/or </w:t>
      </w:r>
      <w:r w:rsidR="008633C2" w:rsidRPr="00812149">
        <w:rPr>
          <w:bCs/>
          <w:i/>
          <w:iCs/>
          <w:sz w:val="18"/>
          <w:szCs w:val="18"/>
        </w:rPr>
        <w:t>D</w:t>
      </w:r>
      <w:r w:rsidRPr="00812149">
        <w:rPr>
          <w:bCs/>
          <w:i/>
          <w:iCs/>
          <w:sz w:val="18"/>
          <w:szCs w:val="18"/>
        </w:rPr>
        <w:t xml:space="preserve">elegate </w:t>
      </w:r>
      <w:r w:rsidR="008633C2" w:rsidRPr="00812149">
        <w:rPr>
          <w:bCs/>
          <w:i/>
          <w:iCs/>
          <w:sz w:val="18"/>
          <w:szCs w:val="18"/>
        </w:rPr>
        <w:t>U</w:t>
      </w:r>
      <w:r w:rsidRPr="00812149">
        <w:rPr>
          <w:bCs/>
          <w:i/>
          <w:iCs/>
          <w:sz w:val="18"/>
          <w:szCs w:val="18"/>
        </w:rPr>
        <w:t>ser</w:t>
      </w:r>
      <w:r w:rsidR="008B14D3" w:rsidRPr="00812149">
        <w:rPr>
          <w:bCs/>
          <w:i/>
          <w:iCs/>
          <w:sz w:val="18"/>
          <w:szCs w:val="18"/>
        </w:rPr>
        <w:t>(s)</w:t>
      </w:r>
      <w:r w:rsidRPr="00812149">
        <w:rPr>
          <w:bCs/>
          <w:i/>
          <w:iCs/>
          <w:sz w:val="18"/>
          <w:szCs w:val="18"/>
        </w:rPr>
        <w:t xml:space="preserve"> of the Customer in </w:t>
      </w:r>
      <w:r w:rsidRPr="00812149">
        <w:rPr>
          <w:bCs/>
          <w:i/>
          <w:iCs/>
          <w:sz w:val="18"/>
          <w:szCs w:val="18"/>
          <w:lang w:val="en-GB"/>
        </w:rPr>
        <w:t>Corporate Electronic and Online Service; (iv)</w:t>
      </w:r>
      <w:r w:rsidRPr="00812149">
        <w:rPr>
          <w:i/>
          <w:iCs/>
          <w:sz w:val="18"/>
          <w:szCs w:val="18"/>
        </w:rPr>
        <w:t xml:space="preserve"> </w:t>
      </w:r>
      <w:r w:rsidRPr="00812149">
        <w:rPr>
          <w:i/>
          <w:sz w:val="18"/>
          <w:szCs w:val="18"/>
        </w:rPr>
        <w:t xml:space="preserve">the incorrectness of any statement, information, and documents that Customer provided based on this Form and </w:t>
      </w:r>
      <w:r w:rsidRPr="00812149">
        <w:rPr>
          <w:bCs/>
          <w:i/>
          <w:sz w:val="18"/>
          <w:szCs w:val="18"/>
          <w:lang w:val="en-GB"/>
        </w:rPr>
        <w:t>Terms and Conditions for Corporate Electronic and Online Services; and (v)</w:t>
      </w:r>
      <w:r w:rsidRPr="00812149">
        <w:rPr>
          <w:i/>
          <w:sz w:val="18"/>
          <w:szCs w:val="18"/>
        </w:rPr>
        <w:t xml:space="preserve"> the violation that the </w:t>
      </w:r>
      <w:r w:rsidR="006C1465" w:rsidRPr="00812149">
        <w:rPr>
          <w:bCs/>
          <w:i/>
          <w:iCs/>
          <w:sz w:val="18"/>
          <w:szCs w:val="18"/>
        </w:rPr>
        <w:t>L</w:t>
      </w:r>
      <w:r w:rsidRPr="00812149">
        <w:rPr>
          <w:bCs/>
          <w:i/>
          <w:iCs/>
          <w:sz w:val="18"/>
          <w:szCs w:val="18"/>
        </w:rPr>
        <w:t>egal</w:t>
      </w:r>
      <w:r w:rsidR="006C1465" w:rsidRPr="00812149">
        <w:rPr>
          <w:bCs/>
          <w:i/>
          <w:iCs/>
          <w:sz w:val="18"/>
          <w:szCs w:val="18"/>
        </w:rPr>
        <w:t xml:space="preserve"> R</w:t>
      </w:r>
      <w:r w:rsidRPr="00812149">
        <w:rPr>
          <w:bCs/>
          <w:i/>
          <w:iCs/>
          <w:sz w:val="18"/>
          <w:szCs w:val="18"/>
        </w:rPr>
        <w:t xml:space="preserve">epresentative, </w:t>
      </w:r>
      <w:r w:rsidRPr="00812149">
        <w:rPr>
          <w:i/>
          <w:iCs/>
          <w:sz w:val="18"/>
          <w:szCs w:val="18"/>
        </w:rPr>
        <w:t xml:space="preserve">Authorised Signatory(ies), Primary User(s), and/or </w:t>
      </w:r>
      <w:r w:rsidR="008633C2" w:rsidRPr="00812149">
        <w:rPr>
          <w:i/>
          <w:iCs/>
          <w:sz w:val="18"/>
          <w:szCs w:val="18"/>
        </w:rPr>
        <w:t>D</w:t>
      </w:r>
      <w:r w:rsidRPr="00812149">
        <w:rPr>
          <w:i/>
          <w:iCs/>
          <w:sz w:val="18"/>
          <w:szCs w:val="18"/>
        </w:rPr>
        <w:t xml:space="preserve">elegate </w:t>
      </w:r>
      <w:r w:rsidR="008633C2" w:rsidRPr="00812149">
        <w:rPr>
          <w:i/>
          <w:iCs/>
          <w:sz w:val="18"/>
          <w:szCs w:val="18"/>
        </w:rPr>
        <w:t>U</w:t>
      </w:r>
      <w:r w:rsidRPr="00812149">
        <w:rPr>
          <w:i/>
          <w:iCs/>
          <w:sz w:val="18"/>
          <w:szCs w:val="18"/>
        </w:rPr>
        <w:t>ser</w:t>
      </w:r>
      <w:r w:rsidR="008B14D3" w:rsidRPr="00812149">
        <w:rPr>
          <w:i/>
          <w:iCs/>
          <w:sz w:val="18"/>
          <w:szCs w:val="18"/>
        </w:rPr>
        <w:t>(s)</w:t>
      </w:r>
      <w:r w:rsidRPr="00812149">
        <w:rPr>
          <w:i/>
          <w:iCs/>
          <w:sz w:val="18"/>
          <w:szCs w:val="18"/>
        </w:rPr>
        <w:t xml:space="preserve"> of the Customer </w:t>
      </w:r>
      <w:r w:rsidRPr="00812149">
        <w:rPr>
          <w:i/>
          <w:sz w:val="18"/>
          <w:szCs w:val="18"/>
        </w:rPr>
        <w:t xml:space="preserve">conducted against this Form, </w:t>
      </w:r>
      <w:r w:rsidRPr="00812149">
        <w:rPr>
          <w:bCs/>
          <w:i/>
          <w:sz w:val="18"/>
          <w:szCs w:val="18"/>
          <w:lang w:val="en-GB"/>
        </w:rPr>
        <w:t>Terms and Conditions for Corporate Electronic and Online Services</w:t>
      </w:r>
      <w:r w:rsidRPr="00812149">
        <w:rPr>
          <w:i/>
          <w:sz w:val="18"/>
          <w:szCs w:val="18"/>
        </w:rPr>
        <w:t>, and/or</w:t>
      </w:r>
      <w:r w:rsidRPr="00812149">
        <w:rPr>
          <w:sz w:val="18"/>
          <w:szCs w:val="18"/>
        </w:rPr>
        <w:t xml:space="preserve"> </w:t>
      </w:r>
      <w:r w:rsidRPr="00812149">
        <w:rPr>
          <w:bCs/>
          <w:i/>
          <w:iCs/>
          <w:sz w:val="18"/>
          <w:szCs w:val="18"/>
          <w:lang w:val="en-GB"/>
        </w:rPr>
        <w:t>Corporate Electronic and Online Service.</w:t>
      </w:r>
    </w:p>
    <w:p w14:paraId="293AF10D" w14:textId="77777777" w:rsidR="006F3E38" w:rsidRPr="00812149" w:rsidRDefault="000F4C32" w:rsidP="00812149">
      <w:pPr>
        <w:snapToGrid w:val="0"/>
        <w:spacing w:line="276" w:lineRule="auto"/>
        <w:ind w:left="360" w:hanging="360"/>
        <w:jc w:val="both"/>
        <w:rPr>
          <w:sz w:val="18"/>
          <w:szCs w:val="18"/>
        </w:rPr>
      </w:pPr>
      <w:r w:rsidRPr="00812149">
        <w:rPr>
          <w:sz w:val="18"/>
          <w:szCs w:val="18"/>
          <w:lang w:val="en-GB"/>
        </w:rPr>
        <w:t>12</w:t>
      </w:r>
      <w:r w:rsidR="006F3E38" w:rsidRPr="00812149">
        <w:rPr>
          <w:sz w:val="18"/>
          <w:szCs w:val="18"/>
          <w:lang w:val="en-GB"/>
        </w:rPr>
        <w:t>.</w:t>
      </w:r>
      <w:r w:rsidR="006F3E38" w:rsidRPr="00812149">
        <w:rPr>
          <w:i/>
          <w:sz w:val="18"/>
          <w:szCs w:val="18"/>
          <w:lang w:val="en-GB"/>
        </w:rPr>
        <w:tab/>
      </w:r>
      <w:r w:rsidR="006F3E38" w:rsidRPr="00812149">
        <w:rPr>
          <w:sz w:val="18"/>
          <w:szCs w:val="18"/>
        </w:rPr>
        <w:t>Formulir ini merupakan satu kesatuan dan bagian yang tidak terpisahkan dari Formulir Pembukaan Rekening</w:t>
      </w:r>
      <w:r w:rsidR="006C1465" w:rsidRPr="00812149">
        <w:rPr>
          <w:sz w:val="18"/>
          <w:szCs w:val="18"/>
        </w:rPr>
        <w:t xml:space="preserve"> Perusahaan</w:t>
      </w:r>
      <w:r w:rsidR="006F3E38" w:rsidRPr="00812149">
        <w:rPr>
          <w:sz w:val="18"/>
          <w:szCs w:val="18"/>
        </w:rPr>
        <w:t xml:space="preserve">, Persyaratan dan Ketentuan Umum Pembukaan Rekening, </w:t>
      </w:r>
      <w:r w:rsidR="00257607" w:rsidRPr="00812149">
        <w:rPr>
          <w:bCs/>
          <w:sz w:val="18"/>
          <w:szCs w:val="18"/>
          <w:lang w:val="en-GB"/>
        </w:rPr>
        <w:t xml:space="preserve">Syarat dan Ketentuan untuk Layanan </w:t>
      </w:r>
      <w:r w:rsidR="00257607" w:rsidRPr="00812149">
        <w:rPr>
          <w:bCs/>
          <w:i/>
          <w:iCs/>
          <w:sz w:val="18"/>
          <w:szCs w:val="18"/>
          <w:lang w:val="en-GB"/>
        </w:rPr>
        <w:t>Electronic and Online</w:t>
      </w:r>
      <w:r w:rsidR="00257607" w:rsidRPr="00812149">
        <w:rPr>
          <w:bCs/>
          <w:sz w:val="18"/>
          <w:szCs w:val="18"/>
          <w:lang w:val="en-GB"/>
        </w:rPr>
        <w:t xml:space="preserve"> Perusahaan</w:t>
      </w:r>
      <w:r w:rsidR="006F3E38" w:rsidRPr="00812149">
        <w:rPr>
          <w:bCs/>
          <w:sz w:val="18"/>
          <w:szCs w:val="18"/>
          <w:lang w:val="en-GB"/>
        </w:rPr>
        <w:t xml:space="preserve">, dan dokumen-dokumen lainnya sehubungan dengan </w:t>
      </w:r>
      <w:r w:rsidR="006F3E38" w:rsidRPr="00812149">
        <w:rPr>
          <w:sz w:val="18"/>
          <w:szCs w:val="18"/>
        </w:rPr>
        <w:t>iGTB</w:t>
      </w:r>
      <w:r w:rsidR="006F3E38" w:rsidRPr="00812149">
        <w:rPr>
          <w:bCs/>
          <w:sz w:val="18"/>
          <w:szCs w:val="18"/>
          <w:lang w:val="en-GB"/>
        </w:rPr>
        <w:t>.</w:t>
      </w:r>
      <w:r w:rsidR="006F3E38" w:rsidRPr="00812149">
        <w:rPr>
          <w:sz w:val="18"/>
          <w:szCs w:val="18"/>
        </w:rPr>
        <w:t xml:space="preserve"> </w:t>
      </w:r>
    </w:p>
    <w:p w14:paraId="553E58A9" w14:textId="77777777" w:rsidR="006F3E38" w:rsidRPr="00812149" w:rsidRDefault="006F3E38" w:rsidP="00812149">
      <w:pPr>
        <w:snapToGrid w:val="0"/>
        <w:spacing w:line="276" w:lineRule="auto"/>
        <w:ind w:left="360" w:hanging="360"/>
        <w:jc w:val="both"/>
        <w:rPr>
          <w:i/>
          <w:sz w:val="18"/>
          <w:szCs w:val="18"/>
          <w:lang w:val="en-GB"/>
        </w:rPr>
      </w:pPr>
      <w:r w:rsidRPr="00812149">
        <w:rPr>
          <w:i/>
          <w:sz w:val="18"/>
          <w:szCs w:val="18"/>
        </w:rPr>
        <w:tab/>
        <w:t>This Form constitutes integral and inseparable part of the</w:t>
      </w:r>
      <w:r w:rsidR="006C1465" w:rsidRPr="00812149">
        <w:rPr>
          <w:i/>
          <w:sz w:val="18"/>
          <w:szCs w:val="18"/>
        </w:rPr>
        <w:t xml:space="preserve"> Corporate</w:t>
      </w:r>
      <w:r w:rsidRPr="00812149">
        <w:rPr>
          <w:i/>
          <w:sz w:val="18"/>
          <w:szCs w:val="18"/>
        </w:rPr>
        <w:t xml:space="preserve"> Account Opening Form, General Terms and Conditions of Opening Accounts, </w:t>
      </w:r>
      <w:r w:rsidRPr="00812149">
        <w:rPr>
          <w:bCs/>
          <w:i/>
          <w:sz w:val="18"/>
          <w:szCs w:val="18"/>
          <w:lang w:val="en-GB"/>
        </w:rPr>
        <w:t>Terms and Conditions for Corporate Electronic and Online Services, and other documents in relation to iGTB</w:t>
      </w:r>
      <w:r w:rsidRPr="00812149">
        <w:rPr>
          <w:i/>
          <w:sz w:val="18"/>
          <w:szCs w:val="18"/>
        </w:rPr>
        <w:t>.</w:t>
      </w:r>
      <w:r w:rsidRPr="00812149">
        <w:rPr>
          <w:i/>
          <w:sz w:val="18"/>
          <w:szCs w:val="18"/>
          <w:lang w:val="en-GB"/>
        </w:rPr>
        <w:t xml:space="preserve"> </w:t>
      </w:r>
    </w:p>
    <w:p w14:paraId="53DC3C89" w14:textId="77777777" w:rsidR="006F3E38" w:rsidRPr="004C63C6" w:rsidRDefault="000F4C32" w:rsidP="00812149">
      <w:pPr>
        <w:snapToGrid w:val="0"/>
        <w:spacing w:line="276" w:lineRule="auto"/>
        <w:ind w:left="360" w:hanging="360"/>
        <w:jc w:val="both"/>
        <w:rPr>
          <w:rFonts w:eastAsia="SimSun"/>
          <w:i/>
          <w:iCs/>
          <w:sz w:val="18"/>
          <w:szCs w:val="18"/>
          <w:lang w:val="en-GB" w:eastAsia="zh-CN"/>
        </w:rPr>
      </w:pPr>
      <w:r w:rsidRPr="00812149">
        <w:rPr>
          <w:sz w:val="18"/>
          <w:szCs w:val="18"/>
          <w:lang w:val="en-GB"/>
        </w:rPr>
        <w:t>13</w:t>
      </w:r>
      <w:r w:rsidR="006F3E38" w:rsidRPr="00812149">
        <w:rPr>
          <w:i/>
          <w:sz w:val="18"/>
          <w:szCs w:val="18"/>
          <w:lang w:val="en-GB"/>
        </w:rPr>
        <w:t>.</w:t>
      </w:r>
      <w:r w:rsidR="006F3E38" w:rsidRPr="00812149">
        <w:rPr>
          <w:i/>
          <w:sz w:val="18"/>
          <w:szCs w:val="18"/>
          <w:lang w:val="en-GB"/>
        </w:rPr>
        <w:tab/>
      </w:r>
      <w:r w:rsidR="006F3E38" w:rsidRPr="00812149">
        <w:rPr>
          <w:sz w:val="18"/>
          <w:szCs w:val="18"/>
          <w:lang w:val="en-GB"/>
        </w:rPr>
        <w:t>Apabila terdapat perbedaan penafsiran dan/atau ketidaksesuaian antara versi Bahasa Indonesia dengan versi Bahasa Inggris pada Formulir ini, maka yang berlaku adalah versi Bahasa Indonesia</w:t>
      </w:r>
      <w:r w:rsidR="006F3E38" w:rsidRPr="00812149">
        <w:rPr>
          <w:iCs/>
          <w:sz w:val="18"/>
          <w:szCs w:val="18"/>
          <w:lang w:val="en-GB"/>
        </w:rPr>
        <w:t>.</w:t>
      </w:r>
    </w:p>
    <w:p w14:paraId="430B3840" w14:textId="77777777" w:rsidR="006C1465" w:rsidRPr="00812149" w:rsidRDefault="006F3E38" w:rsidP="00812149">
      <w:pPr>
        <w:snapToGrid w:val="0"/>
        <w:spacing w:line="276" w:lineRule="auto"/>
        <w:ind w:left="360" w:hanging="360"/>
        <w:jc w:val="both"/>
        <w:rPr>
          <w:i/>
          <w:iCs/>
          <w:sz w:val="18"/>
          <w:szCs w:val="18"/>
          <w:lang w:val="en-GB"/>
        </w:rPr>
      </w:pPr>
      <w:r w:rsidRPr="00812149">
        <w:rPr>
          <w:i/>
          <w:iCs/>
          <w:sz w:val="18"/>
          <w:szCs w:val="18"/>
          <w:lang w:val="en-GB"/>
        </w:rPr>
        <w:tab/>
        <w:t>In the event there is any differences interpretation and/or inconsistency between the Bahasa Indonesia and English version language in this Form, the Bahasa Indonesia language shall prevail.</w:t>
      </w:r>
    </w:p>
    <w:p w14:paraId="2079B8FB" w14:textId="4EA62B61" w:rsidR="006C1465" w:rsidRDefault="006C1465" w:rsidP="006C1465">
      <w:pPr>
        <w:widowControl/>
        <w:jc w:val="both"/>
        <w:rPr>
          <w:sz w:val="16"/>
        </w:rPr>
      </w:pPr>
    </w:p>
    <w:p w14:paraId="7A947CA3" w14:textId="7E18A2A7" w:rsidR="003D38A3" w:rsidRPr="003D38A3" w:rsidRDefault="003D38A3" w:rsidP="003D38A3">
      <w:pPr>
        <w:spacing w:line="0" w:lineRule="atLeast"/>
        <w:rPr>
          <w:rFonts w:cstheme="minorHAnsi"/>
          <w:b/>
          <w:sz w:val="20"/>
          <w:szCs w:val="20"/>
        </w:rPr>
      </w:pPr>
      <w:r w:rsidRPr="003D38A3">
        <w:rPr>
          <w:rFonts w:cstheme="minorHAnsi"/>
          <w:b/>
          <w:sz w:val="20"/>
          <w:szCs w:val="20"/>
        </w:rPr>
        <w:t xml:space="preserve">Ditandatangani oleh </w:t>
      </w:r>
      <w:r w:rsidRPr="003D38A3">
        <w:rPr>
          <w:rFonts w:eastAsia="SimSun" w:cstheme="minorHAnsi"/>
          <w:b/>
          <w:sz w:val="20"/>
          <w:szCs w:val="20"/>
          <w:lang w:eastAsia="zh-CN"/>
        </w:rPr>
        <w:t>Pihak Terkait</w:t>
      </w:r>
      <w:r w:rsidRPr="003D38A3">
        <w:rPr>
          <w:rFonts w:cstheme="minorHAnsi"/>
          <w:b/>
          <w:i/>
          <w:sz w:val="20"/>
          <w:szCs w:val="20"/>
        </w:rPr>
        <w:t xml:space="preserve"> / Signature of the Related </w:t>
      </w:r>
      <w:r w:rsidRPr="003D38A3">
        <w:rPr>
          <w:rFonts w:eastAsia="SimSun" w:cstheme="minorHAnsi"/>
          <w:b/>
          <w:i/>
          <w:sz w:val="20"/>
          <w:szCs w:val="20"/>
          <w:lang w:eastAsia="zh-CN"/>
        </w:rPr>
        <w:t>Pa</w:t>
      </w:r>
      <w:r w:rsidRPr="003D38A3">
        <w:rPr>
          <w:rFonts w:cstheme="minorHAnsi"/>
          <w:b/>
          <w:i/>
          <w:sz w:val="20"/>
          <w:szCs w:val="20"/>
        </w:rPr>
        <w:t>rty</w:t>
      </w:r>
      <w:r w:rsidR="003D7FCA">
        <w:rPr>
          <w:rFonts w:cstheme="minorHAnsi"/>
          <w:b/>
          <w:i/>
          <w:sz w:val="20"/>
          <w:szCs w:val="20"/>
        </w:rPr>
        <w:t xml:space="preserve"> Customer</w:t>
      </w:r>
      <w:permStart w:id="10496769" w:edGrp="everyone"/>
      <w:r w:rsidR="00403599">
        <w:rPr>
          <w:rStyle w:val="CommentReference"/>
          <w:rFonts w:ascii="Times New Roman" w:eastAsia="新細明體" w:hAnsi="Times New Roman" w:cs="Times New Roman"/>
        </w:rPr>
        <w:commentReference w:id="21"/>
      </w:r>
      <w:r w:rsidRPr="003D38A3">
        <w:rPr>
          <w:rFonts w:cstheme="minorHAnsi"/>
          <w:b/>
          <w:sz w:val="20"/>
          <w:szCs w:val="20"/>
        </w:rPr>
        <w:t>:</w:t>
      </w:r>
    </w:p>
    <w:permEnd w:id="10496769"/>
    <w:p w14:paraId="2D7E71DA" w14:textId="77777777" w:rsidR="003D38A3" w:rsidRPr="001F3911" w:rsidRDefault="003D38A3" w:rsidP="003D38A3">
      <w:pPr>
        <w:widowControl/>
        <w:tabs>
          <w:tab w:val="left" w:pos="2160"/>
          <w:tab w:val="left" w:pos="8640"/>
        </w:tabs>
        <w:spacing w:line="300" w:lineRule="exact"/>
        <w:ind w:right="-295"/>
        <w:textAlignment w:val="bottom"/>
        <w:rPr>
          <w:sz w:val="20"/>
        </w:rPr>
      </w:pPr>
    </w:p>
    <w:p w14:paraId="66E27CC1" w14:textId="77777777" w:rsidR="003D38A3" w:rsidRPr="001F3911" w:rsidRDefault="003D38A3" w:rsidP="003D38A3">
      <w:pPr>
        <w:widowControl/>
        <w:tabs>
          <w:tab w:val="left" w:pos="2160"/>
          <w:tab w:val="left" w:pos="8640"/>
        </w:tabs>
        <w:spacing w:line="300" w:lineRule="exact"/>
        <w:ind w:right="-295"/>
        <w:textAlignment w:val="bottom"/>
        <w:rPr>
          <w:sz w:val="20"/>
        </w:rPr>
      </w:pPr>
      <w:r w:rsidRPr="00E5712C">
        <w:rPr>
          <w:rFonts w:cstheme="minorHAnsi"/>
          <w:noProof/>
        </w:rPr>
        <mc:AlternateContent>
          <mc:Choice Requires="wps">
            <w:drawing>
              <wp:anchor distT="0" distB="0" distL="114300" distR="114300" simplePos="0" relativeHeight="251749376" behindDoc="0" locked="0" layoutInCell="1" allowOverlap="1" wp14:anchorId="0FF740B2" wp14:editId="1B7993DB">
                <wp:simplePos x="0" y="0"/>
                <wp:positionH relativeFrom="column">
                  <wp:posOffset>2346960</wp:posOffset>
                </wp:positionH>
                <wp:positionV relativeFrom="paragraph">
                  <wp:posOffset>15240</wp:posOffset>
                </wp:positionV>
                <wp:extent cx="638175" cy="647700"/>
                <wp:effectExtent l="0" t="0" r="28575" b="19050"/>
                <wp:wrapNone/>
                <wp:docPr id="11"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0A3BB04D" w14:textId="77777777" w:rsidR="008600BB" w:rsidRDefault="008600BB" w:rsidP="003D38A3">
                            <w:pPr>
                              <w:snapToGrid w:val="0"/>
                              <w:ind w:left="120" w:hanging="120"/>
                              <w:rPr>
                                <w:sz w:val="16"/>
                                <w:szCs w:val="16"/>
                              </w:rPr>
                            </w:pPr>
                          </w:p>
                          <w:p w14:paraId="2EE7280E" w14:textId="77777777" w:rsidR="008600BB" w:rsidRDefault="008600BB" w:rsidP="003D38A3">
                            <w:pPr>
                              <w:snapToGrid w:val="0"/>
                              <w:ind w:left="120" w:hanging="120"/>
                              <w:rPr>
                                <w:sz w:val="16"/>
                                <w:szCs w:val="16"/>
                              </w:rPr>
                            </w:pPr>
                          </w:p>
                          <w:p w14:paraId="74F86FC2" w14:textId="77777777" w:rsidR="008600BB" w:rsidRPr="00CA37EF" w:rsidRDefault="008600BB" w:rsidP="003D38A3">
                            <w:pPr>
                              <w:snapToGrid w:val="0"/>
                              <w:ind w:left="120" w:hanging="40"/>
                              <w:rPr>
                                <w:color w:val="BFBFBF" w:themeColor="background1" w:themeShade="BF"/>
                                <w:sz w:val="16"/>
                                <w:szCs w:val="16"/>
                              </w:rPr>
                            </w:pPr>
                            <w:r w:rsidRPr="00CA37EF">
                              <w:rPr>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F740B2" id="_x0000_s1033" style="position:absolute;margin-left:184.8pt;margin-top:1.2pt;width:50.25pt;height:5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" strokecolor="#bfbfbf [2412]">
                <v:stroke dashstyle="dash"/>
                <v:textbox>
                  <w:txbxContent>
                    <w:p w14:paraId="0A3BB04D" w14:textId="77777777" w:rsidR="008600BB" w:rsidRDefault="008600BB" w:rsidP="003D38A3">
                      <w:pPr>
                        <w:snapToGrid w:val="0"/>
                        <w:ind w:left="120" w:hanging="120"/>
                        <w:rPr>
                          <w:sz w:val="16"/>
                          <w:szCs w:val="16"/>
                        </w:rPr>
                      </w:pPr>
                    </w:p>
                    <w:p w14:paraId="2EE7280E" w14:textId="77777777" w:rsidR="008600BB" w:rsidRDefault="008600BB" w:rsidP="003D38A3">
                      <w:pPr>
                        <w:snapToGrid w:val="0"/>
                        <w:ind w:left="120" w:hanging="120"/>
                        <w:rPr>
                          <w:sz w:val="16"/>
                          <w:szCs w:val="16"/>
                        </w:rPr>
                      </w:pPr>
                    </w:p>
                    <w:p w14:paraId="74F86FC2" w14:textId="77777777" w:rsidR="008600BB" w:rsidRPr="00CA37EF" w:rsidRDefault="008600BB" w:rsidP="003D38A3">
                      <w:pPr>
                        <w:snapToGrid w:val="0"/>
                        <w:ind w:left="120" w:hanging="40"/>
                        <w:rPr>
                          <w:color w:val="BFBFBF" w:themeColor="background1" w:themeShade="BF"/>
                          <w:sz w:val="16"/>
                          <w:szCs w:val="16"/>
                        </w:rPr>
                      </w:pPr>
                      <w:r w:rsidRPr="00CA37EF">
                        <w:rPr>
                          <w:color w:val="BFBFBF" w:themeColor="background1" w:themeShade="BF"/>
                          <w:sz w:val="16"/>
                          <w:szCs w:val="16"/>
                        </w:rPr>
                        <w:t>S.V.</w:t>
                      </w:r>
                    </w:p>
                  </w:txbxContent>
                </v:textbox>
              </v:oval>
            </w:pict>
          </mc:Fallback>
        </mc:AlternateContent>
      </w:r>
      <w:r w:rsidRPr="00E5712C">
        <w:rPr>
          <w:rFonts w:cstheme="minorHAnsi"/>
          <w:noProof/>
        </w:rPr>
        <mc:AlternateContent>
          <mc:Choice Requires="wps">
            <w:drawing>
              <wp:anchor distT="0" distB="0" distL="114300" distR="114300" simplePos="0" relativeHeight="251750400" behindDoc="0" locked="0" layoutInCell="1" allowOverlap="1" wp14:anchorId="2229EBF6" wp14:editId="3D4E0712">
                <wp:simplePos x="0" y="0"/>
                <wp:positionH relativeFrom="column">
                  <wp:posOffset>5722620</wp:posOffset>
                </wp:positionH>
                <wp:positionV relativeFrom="paragraph">
                  <wp:posOffset>7620</wp:posOffset>
                </wp:positionV>
                <wp:extent cx="638175" cy="647700"/>
                <wp:effectExtent l="0" t="0" r="28575" b="19050"/>
                <wp:wrapNone/>
                <wp:docPr id="12" name="橢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647700"/>
                        </a:xfrm>
                        <a:prstGeom prst="ellipse">
                          <a:avLst/>
                        </a:prstGeom>
                        <a:solidFill>
                          <a:srgbClr val="FFFFFF"/>
                        </a:solidFill>
                        <a:ln w="9525">
                          <a:solidFill>
                            <a:schemeClr val="bg1">
                              <a:lumMod val="75000"/>
                            </a:schemeClr>
                          </a:solidFill>
                          <a:prstDash val="dash"/>
                          <a:round/>
                          <a:headEnd/>
                          <a:tailEnd/>
                        </a:ln>
                      </wps:spPr>
                      <wps:txbx>
                        <w:txbxContent>
                          <w:p w14:paraId="48856852" w14:textId="77777777" w:rsidR="008600BB" w:rsidRDefault="008600BB" w:rsidP="003D38A3">
                            <w:pPr>
                              <w:snapToGrid w:val="0"/>
                              <w:ind w:left="120" w:hanging="120"/>
                              <w:rPr>
                                <w:sz w:val="16"/>
                                <w:szCs w:val="16"/>
                              </w:rPr>
                            </w:pPr>
                          </w:p>
                          <w:p w14:paraId="40FFFBF6" w14:textId="77777777" w:rsidR="008600BB" w:rsidRDefault="008600BB" w:rsidP="003D38A3">
                            <w:pPr>
                              <w:snapToGrid w:val="0"/>
                              <w:ind w:left="120" w:hanging="120"/>
                              <w:rPr>
                                <w:sz w:val="16"/>
                                <w:szCs w:val="16"/>
                              </w:rPr>
                            </w:pPr>
                          </w:p>
                          <w:p w14:paraId="3771F4F8" w14:textId="77777777" w:rsidR="008600BB" w:rsidRPr="00CA37EF" w:rsidRDefault="008600BB" w:rsidP="003D38A3">
                            <w:pPr>
                              <w:snapToGrid w:val="0"/>
                              <w:ind w:left="120" w:hanging="40"/>
                              <w:rPr>
                                <w:color w:val="BFBFBF" w:themeColor="background1" w:themeShade="BF"/>
                                <w:sz w:val="16"/>
                                <w:szCs w:val="16"/>
                              </w:rPr>
                            </w:pPr>
                            <w:r w:rsidRPr="00CA37EF">
                              <w:rPr>
                                <w:color w:val="BFBFBF" w:themeColor="background1" w:themeShade="BF"/>
                                <w:sz w:val="16"/>
                                <w:szCs w:val="16"/>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29EBF6" id="_x0000_s1034" style="position:absolute;margin-left:450.6pt;margin-top:.6pt;width:50.25pt;height:5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" strokecolor="#bfbfbf [2412]">
                <v:stroke dashstyle="dash"/>
                <v:textbox>
                  <w:txbxContent>
                    <w:p w14:paraId="48856852" w14:textId="77777777" w:rsidR="008600BB" w:rsidRDefault="008600BB" w:rsidP="003D38A3">
                      <w:pPr>
                        <w:snapToGrid w:val="0"/>
                        <w:ind w:left="120" w:hanging="120"/>
                        <w:rPr>
                          <w:sz w:val="16"/>
                          <w:szCs w:val="16"/>
                        </w:rPr>
                      </w:pPr>
                    </w:p>
                    <w:p w14:paraId="40FFFBF6" w14:textId="77777777" w:rsidR="008600BB" w:rsidRDefault="008600BB" w:rsidP="003D38A3">
                      <w:pPr>
                        <w:snapToGrid w:val="0"/>
                        <w:ind w:left="120" w:hanging="120"/>
                        <w:rPr>
                          <w:sz w:val="16"/>
                          <w:szCs w:val="16"/>
                        </w:rPr>
                      </w:pPr>
                    </w:p>
                    <w:p w14:paraId="3771F4F8" w14:textId="77777777" w:rsidR="008600BB" w:rsidRPr="00CA37EF" w:rsidRDefault="008600BB" w:rsidP="003D38A3">
                      <w:pPr>
                        <w:snapToGrid w:val="0"/>
                        <w:ind w:left="120" w:hanging="40"/>
                        <w:rPr>
                          <w:color w:val="BFBFBF" w:themeColor="background1" w:themeShade="BF"/>
                          <w:sz w:val="16"/>
                          <w:szCs w:val="16"/>
                        </w:rPr>
                      </w:pPr>
                      <w:r w:rsidRPr="00CA37EF">
                        <w:rPr>
                          <w:color w:val="BFBFBF" w:themeColor="background1" w:themeShade="BF"/>
                          <w:sz w:val="16"/>
                          <w:szCs w:val="16"/>
                        </w:rPr>
                        <w:t>S.V.</w:t>
                      </w:r>
                    </w:p>
                  </w:txbxContent>
                </v:textbox>
              </v:oval>
            </w:pict>
          </mc:Fallback>
        </mc:AlternateContent>
      </w:r>
      <w:r>
        <w:rPr>
          <w:noProof/>
          <w:sz w:val="20"/>
        </w:rPr>
        <mc:AlternateContent>
          <mc:Choice Requires="wps">
            <w:drawing>
              <wp:anchor distT="0" distB="0" distL="114300" distR="114300" simplePos="0" relativeHeight="251748352" behindDoc="0" locked="0" layoutInCell="1" allowOverlap="1" wp14:anchorId="75721B0C" wp14:editId="35848F93">
                <wp:simplePos x="0" y="0"/>
                <wp:positionH relativeFrom="column">
                  <wp:posOffset>715645</wp:posOffset>
                </wp:positionH>
                <wp:positionV relativeFrom="paragraph">
                  <wp:posOffset>14605</wp:posOffset>
                </wp:positionV>
                <wp:extent cx="914400" cy="545910"/>
                <wp:effectExtent l="0" t="0" r="19050" b="26035"/>
                <wp:wrapNone/>
                <wp:docPr id="13" name="Rectangle 13"/>
                <wp:cNvGraphicFramePr/>
                <a:graphic xmlns:a="http://schemas.openxmlformats.org/drawingml/2006/main">
                  <a:graphicData uri="http://schemas.microsoft.com/office/word/2010/wordprocessingShape">
                    <wps:wsp>
                      <wps:cNvSpPr/>
                      <wps:spPr>
                        <a:xfrm>
                          <a:off x="0" y="0"/>
                          <a:ext cx="914400" cy="5459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F1E9F3" w14:textId="77777777" w:rsidR="008600BB" w:rsidRPr="001F3911" w:rsidRDefault="008600BB" w:rsidP="003D38A3">
                            <w:pPr>
                              <w:jc w:val="center"/>
                              <w:rPr>
                                <w:color w:val="000000" w:themeColor="text1"/>
                                <w:sz w:val="10"/>
                              </w:rPr>
                            </w:pPr>
                            <w:r w:rsidRPr="001F3911">
                              <w:rPr>
                                <w:color w:val="000000" w:themeColor="text1"/>
                                <w:sz w:val="10"/>
                              </w:rPr>
                              <w:t xml:space="preserve">Materai / </w:t>
                            </w:r>
                            <w:r w:rsidRPr="001F3911">
                              <w:rPr>
                                <w:i/>
                                <w:color w:val="000000" w:themeColor="text1"/>
                                <w:sz w:val="10"/>
                              </w:rPr>
                              <w:t>Stamp Duty</w:t>
                            </w:r>
                          </w:p>
                          <w:p w14:paraId="2AA8DA95" w14:textId="77777777" w:rsidR="008600BB" w:rsidRPr="001F3911" w:rsidRDefault="008600BB" w:rsidP="003D38A3">
                            <w:pPr>
                              <w:jc w:val="center"/>
                              <w:rPr>
                                <w:color w:val="000000" w:themeColor="text1"/>
                                <w:sz w:val="10"/>
                              </w:rPr>
                            </w:pPr>
                            <w:r w:rsidRPr="001F3911">
                              <w:rPr>
                                <w:color w:val="000000" w:themeColor="text1"/>
                                <w:sz w:val="10"/>
                              </w:rPr>
                              <w:t>Rp. 1</w:t>
                            </w:r>
                            <w:r>
                              <w:rPr>
                                <w:color w:val="000000" w:themeColor="text1"/>
                                <w:sz w:val="10"/>
                              </w:rPr>
                              <w:t>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721B0C" id="Rectangle 13" o:spid="_x0000_s1035" style="position:absolute;margin-left:56.35pt;margin-top:1.15pt;width:1in;height:43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" filled="f" strokecolor="black [3213]">
                <v:textbox>
                  <w:txbxContent>
                    <w:p w14:paraId="1BF1E9F3" w14:textId="77777777" w:rsidR="008600BB" w:rsidRPr="001F3911" w:rsidRDefault="008600BB" w:rsidP="003D38A3">
                      <w:pPr>
                        <w:jc w:val="center"/>
                        <w:rPr>
                          <w:color w:val="000000" w:themeColor="text1"/>
                          <w:sz w:val="10"/>
                        </w:rPr>
                      </w:pPr>
                      <w:r w:rsidRPr="001F3911">
                        <w:rPr>
                          <w:color w:val="000000" w:themeColor="text1"/>
                          <w:sz w:val="10"/>
                        </w:rPr>
                        <w:t xml:space="preserve">Materai / </w:t>
                      </w:r>
                      <w:r w:rsidRPr="001F3911">
                        <w:rPr>
                          <w:i/>
                          <w:color w:val="000000" w:themeColor="text1"/>
                          <w:sz w:val="10"/>
                        </w:rPr>
                        <w:t>Stamp Duty</w:t>
                      </w:r>
                    </w:p>
                    <w:p w14:paraId="2AA8DA95" w14:textId="77777777" w:rsidR="008600BB" w:rsidRPr="001F3911" w:rsidRDefault="008600BB" w:rsidP="003D38A3">
                      <w:pPr>
                        <w:jc w:val="center"/>
                        <w:rPr>
                          <w:color w:val="000000" w:themeColor="text1"/>
                          <w:sz w:val="10"/>
                        </w:rPr>
                      </w:pPr>
                      <w:r w:rsidRPr="001F3911">
                        <w:rPr>
                          <w:color w:val="000000" w:themeColor="text1"/>
                          <w:sz w:val="10"/>
                        </w:rPr>
                        <w:t>Rp. 1</w:t>
                      </w:r>
                      <w:r>
                        <w:rPr>
                          <w:color w:val="000000" w:themeColor="text1"/>
                          <w:sz w:val="10"/>
                        </w:rPr>
                        <w:t>0,000</w:t>
                      </w:r>
                    </w:p>
                  </w:txbxContent>
                </v:textbox>
              </v:rect>
            </w:pict>
          </mc:Fallback>
        </mc:AlternateContent>
      </w:r>
    </w:p>
    <w:p w14:paraId="19D8D9AC" w14:textId="77777777" w:rsidR="003D38A3" w:rsidRPr="001F3911" w:rsidRDefault="003D38A3" w:rsidP="003D38A3">
      <w:pPr>
        <w:widowControl/>
        <w:tabs>
          <w:tab w:val="left" w:pos="2160"/>
          <w:tab w:val="left" w:pos="8640"/>
        </w:tabs>
        <w:spacing w:line="300" w:lineRule="exact"/>
        <w:ind w:right="-295"/>
        <w:textAlignment w:val="bottom"/>
        <w:rPr>
          <w:sz w:val="20"/>
        </w:rPr>
      </w:pPr>
    </w:p>
    <w:p w14:paraId="2F2361FE" w14:textId="77777777" w:rsidR="003D38A3" w:rsidRPr="001F3911" w:rsidRDefault="003D38A3" w:rsidP="003D38A3">
      <w:pPr>
        <w:widowControl/>
        <w:tabs>
          <w:tab w:val="left" w:pos="2160"/>
          <w:tab w:val="left" w:pos="8640"/>
        </w:tabs>
        <w:spacing w:line="300" w:lineRule="exact"/>
        <w:ind w:right="-295"/>
        <w:textAlignment w:val="bottom"/>
        <w:rPr>
          <w:sz w:val="20"/>
        </w:rPr>
      </w:pPr>
    </w:p>
    <w:p w14:paraId="7B732430" w14:textId="77777777" w:rsidR="003D38A3" w:rsidRPr="001F3911" w:rsidRDefault="003D38A3" w:rsidP="003D38A3">
      <w:pPr>
        <w:widowControl/>
        <w:tabs>
          <w:tab w:val="left" w:pos="5705"/>
          <w:tab w:val="left" w:pos="8640"/>
        </w:tabs>
        <w:spacing w:line="300" w:lineRule="exact"/>
        <w:ind w:right="-295"/>
        <w:textAlignment w:val="bottom"/>
        <w:rPr>
          <w:sz w:val="20"/>
        </w:rPr>
      </w:pPr>
      <w:r w:rsidRPr="001F3911">
        <w:rPr>
          <w:sz w:val="20"/>
        </w:rPr>
        <w:t>_________________________________________</w:t>
      </w:r>
      <w:r w:rsidRPr="001F3911">
        <w:rPr>
          <w:sz w:val="20"/>
        </w:rPr>
        <w:tab/>
        <w:t>_______________________________________</w:t>
      </w:r>
    </w:p>
    <w:p w14:paraId="0B403A41" w14:textId="77777777" w:rsidR="003D38A3" w:rsidRPr="00DA387A" w:rsidRDefault="003D38A3" w:rsidP="003D38A3">
      <w:pPr>
        <w:tabs>
          <w:tab w:val="left" w:pos="4690"/>
        </w:tabs>
        <w:spacing w:line="300" w:lineRule="exact"/>
        <w:rPr>
          <w:sz w:val="20"/>
          <w:szCs w:val="20"/>
        </w:rPr>
      </w:pPr>
      <w:r w:rsidRPr="00DA387A">
        <w:rPr>
          <w:sz w:val="20"/>
          <w:szCs w:val="20"/>
        </w:rPr>
        <w:t xml:space="preserve">Penandatangan Sah / </w:t>
      </w:r>
      <w:r w:rsidRPr="00DA387A">
        <w:rPr>
          <w:i/>
          <w:sz w:val="20"/>
          <w:szCs w:val="20"/>
        </w:rPr>
        <w:t>Authori</w:t>
      </w:r>
      <w:r>
        <w:rPr>
          <w:i/>
          <w:sz w:val="20"/>
          <w:szCs w:val="20"/>
        </w:rPr>
        <w:t>s</w:t>
      </w:r>
      <w:r w:rsidRPr="00DA387A">
        <w:rPr>
          <w:i/>
          <w:sz w:val="20"/>
          <w:szCs w:val="20"/>
        </w:rPr>
        <w:t>ed Signatory</w:t>
      </w:r>
      <w:r w:rsidRPr="00DA387A">
        <w:rPr>
          <w:sz w:val="20"/>
          <w:szCs w:val="20"/>
        </w:rPr>
        <w:tab/>
      </w:r>
      <w:r w:rsidRPr="00DA387A">
        <w:rPr>
          <w:sz w:val="20"/>
          <w:szCs w:val="20"/>
        </w:rPr>
        <w:tab/>
      </w:r>
      <w:r w:rsidRPr="00DA387A">
        <w:rPr>
          <w:sz w:val="20"/>
          <w:szCs w:val="20"/>
        </w:rPr>
        <w:tab/>
      </w:r>
      <w:r w:rsidRPr="00DA387A">
        <w:rPr>
          <w:sz w:val="20"/>
          <w:szCs w:val="20"/>
        </w:rPr>
        <w:tab/>
        <w:t xml:space="preserve">Penandatangan Sah / </w:t>
      </w:r>
      <w:r w:rsidRPr="00DA387A">
        <w:rPr>
          <w:rFonts w:hint="eastAsia"/>
          <w:i/>
          <w:sz w:val="20"/>
          <w:szCs w:val="20"/>
        </w:rPr>
        <w:t>A</w:t>
      </w:r>
      <w:r w:rsidRPr="00DA387A">
        <w:rPr>
          <w:i/>
          <w:sz w:val="20"/>
          <w:szCs w:val="20"/>
        </w:rPr>
        <w:t>uthori</w:t>
      </w:r>
      <w:r>
        <w:rPr>
          <w:i/>
          <w:sz w:val="20"/>
          <w:szCs w:val="20"/>
        </w:rPr>
        <w:t>s</w:t>
      </w:r>
      <w:r w:rsidRPr="00DA387A">
        <w:rPr>
          <w:i/>
          <w:sz w:val="20"/>
          <w:szCs w:val="20"/>
        </w:rPr>
        <w:t>ed Signatory</w:t>
      </w:r>
    </w:p>
    <w:p w14:paraId="3A0789FC" w14:textId="77777777" w:rsidR="003D38A3" w:rsidRPr="00DA387A" w:rsidRDefault="003D38A3" w:rsidP="003D38A3">
      <w:pPr>
        <w:tabs>
          <w:tab w:val="left" w:pos="4690"/>
        </w:tabs>
        <w:spacing w:line="300" w:lineRule="exact"/>
        <w:rPr>
          <w:sz w:val="20"/>
          <w:szCs w:val="20"/>
        </w:rPr>
      </w:pPr>
      <w:r w:rsidRPr="00DA387A">
        <w:rPr>
          <w:i/>
          <w:sz w:val="20"/>
          <w:szCs w:val="20"/>
        </w:rPr>
        <w:t>Atau / Or</w:t>
      </w:r>
      <w:r w:rsidRPr="00DA387A">
        <w:rPr>
          <w:sz w:val="20"/>
          <w:szCs w:val="20"/>
        </w:rPr>
        <w:tab/>
      </w:r>
      <w:r w:rsidRPr="00DA387A">
        <w:rPr>
          <w:sz w:val="20"/>
          <w:szCs w:val="20"/>
        </w:rPr>
        <w:tab/>
      </w:r>
      <w:r w:rsidRPr="00DA387A">
        <w:rPr>
          <w:sz w:val="20"/>
          <w:szCs w:val="20"/>
        </w:rPr>
        <w:tab/>
      </w:r>
      <w:r w:rsidRPr="00DA387A">
        <w:rPr>
          <w:sz w:val="20"/>
          <w:szCs w:val="20"/>
        </w:rPr>
        <w:tab/>
        <w:t xml:space="preserve">Atau / </w:t>
      </w:r>
      <w:r w:rsidRPr="00DA387A">
        <w:rPr>
          <w:i/>
          <w:sz w:val="20"/>
          <w:szCs w:val="20"/>
        </w:rPr>
        <w:t>Or</w:t>
      </w:r>
    </w:p>
    <w:p w14:paraId="4E454F21" w14:textId="77777777" w:rsidR="003D38A3" w:rsidRPr="00DA387A" w:rsidRDefault="003D38A3" w:rsidP="003D38A3">
      <w:pPr>
        <w:tabs>
          <w:tab w:val="left" w:pos="4690"/>
        </w:tabs>
        <w:spacing w:line="300" w:lineRule="exact"/>
        <w:rPr>
          <w:sz w:val="20"/>
          <w:szCs w:val="20"/>
        </w:rPr>
      </w:pPr>
      <w:r w:rsidRPr="00DA387A">
        <w:rPr>
          <w:sz w:val="20"/>
          <w:szCs w:val="20"/>
        </w:rPr>
        <w:t>Perwakilan Sah</w:t>
      </w:r>
      <w:r w:rsidRPr="00DA387A">
        <w:rPr>
          <w:i/>
          <w:sz w:val="20"/>
          <w:szCs w:val="20"/>
        </w:rPr>
        <w:t xml:space="preserve"> / Legal Representative</w:t>
      </w:r>
      <w:r w:rsidRPr="00DA387A">
        <w:rPr>
          <w:sz w:val="20"/>
          <w:szCs w:val="20"/>
        </w:rPr>
        <w:tab/>
      </w:r>
      <w:r w:rsidRPr="00DA387A">
        <w:rPr>
          <w:sz w:val="20"/>
          <w:szCs w:val="20"/>
        </w:rPr>
        <w:tab/>
      </w:r>
      <w:r w:rsidRPr="00DA387A">
        <w:rPr>
          <w:sz w:val="20"/>
          <w:szCs w:val="20"/>
        </w:rPr>
        <w:tab/>
      </w:r>
      <w:r w:rsidRPr="00DA387A">
        <w:rPr>
          <w:sz w:val="20"/>
          <w:szCs w:val="20"/>
        </w:rPr>
        <w:tab/>
        <w:t>Perwakilan Sah</w:t>
      </w:r>
      <w:r w:rsidRPr="00DA387A">
        <w:rPr>
          <w:i/>
          <w:sz w:val="20"/>
          <w:szCs w:val="20"/>
        </w:rPr>
        <w:t xml:space="preserve"> / Legal Representative</w:t>
      </w:r>
      <w:r w:rsidRPr="00DA387A">
        <w:rPr>
          <w:sz w:val="20"/>
          <w:szCs w:val="20"/>
        </w:rPr>
        <w:t xml:space="preserve"> </w:t>
      </w:r>
    </w:p>
    <w:p w14:paraId="53F982DF" w14:textId="61AC7DFC" w:rsidR="003D38A3" w:rsidRPr="00DA387A" w:rsidRDefault="003D38A3" w:rsidP="003D38A3">
      <w:pPr>
        <w:tabs>
          <w:tab w:val="left" w:pos="4690"/>
        </w:tabs>
        <w:spacing w:line="300" w:lineRule="exact"/>
        <w:rPr>
          <w:sz w:val="20"/>
          <w:szCs w:val="20"/>
        </w:rPr>
      </w:pPr>
      <w:r w:rsidRPr="00DA387A">
        <w:rPr>
          <w:sz w:val="20"/>
          <w:szCs w:val="20"/>
        </w:rPr>
        <w:t xml:space="preserve">Nama / </w:t>
      </w:r>
      <w:r w:rsidRPr="00DA387A">
        <w:rPr>
          <w:i/>
          <w:sz w:val="20"/>
          <w:szCs w:val="20"/>
        </w:rPr>
        <w:t>Name</w:t>
      </w:r>
      <w:r>
        <w:rPr>
          <w:sz w:val="20"/>
          <w:szCs w:val="20"/>
        </w:rPr>
        <w:t xml:space="preserve">: </w:t>
      </w:r>
      <w:permStart w:id="796742038" w:edGrp="everyone"/>
      <w:r w:rsidR="00062A0C">
        <w:rPr>
          <w:sz w:val="20"/>
          <w:szCs w:val="20"/>
        </w:rPr>
        <w:t xml:space="preserve">  </w:t>
      </w:r>
      <w:permEnd w:id="796742038"/>
      <w:r w:rsidRPr="00DA387A">
        <w:rPr>
          <w:sz w:val="20"/>
          <w:szCs w:val="20"/>
        </w:rPr>
        <w:tab/>
      </w:r>
      <w:r w:rsidRPr="00DA387A">
        <w:rPr>
          <w:sz w:val="20"/>
          <w:szCs w:val="20"/>
        </w:rPr>
        <w:tab/>
      </w:r>
      <w:r w:rsidRPr="00DA387A">
        <w:rPr>
          <w:sz w:val="20"/>
          <w:szCs w:val="20"/>
        </w:rPr>
        <w:tab/>
      </w:r>
      <w:r w:rsidRPr="00DA387A">
        <w:rPr>
          <w:sz w:val="20"/>
          <w:szCs w:val="20"/>
        </w:rPr>
        <w:tab/>
        <w:t>Nama /</w:t>
      </w:r>
      <w:r w:rsidRPr="00DA387A">
        <w:rPr>
          <w:rFonts w:hint="eastAsia"/>
          <w:i/>
          <w:sz w:val="20"/>
          <w:szCs w:val="20"/>
        </w:rPr>
        <w:t>N</w:t>
      </w:r>
      <w:r w:rsidRPr="00DA387A">
        <w:rPr>
          <w:i/>
          <w:sz w:val="20"/>
          <w:szCs w:val="20"/>
        </w:rPr>
        <w:t>ame</w:t>
      </w:r>
      <w:r w:rsidRPr="00DA387A">
        <w:rPr>
          <w:sz w:val="20"/>
          <w:szCs w:val="20"/>
        </w:rPr>
        <w:t>:</w:t>
      </w:r>
      <w:permStart w:id="1856927220" w:edGrp="everyone"/>
      <w:r w:rsidR="00062A0C">
        <w:rPr>
          <w:sz w:val="20"/>
          <w:szCs w:val="20"/>
        </w:rPr>
        <w:t xml:space="preserve">  </w:t>
      </w:r>
      <w:permEnd w:id="1856927220"/>
    </w:p>
    <w:p w14:paraId="261E95B5" w14:textId="51C46016" w:rsidR="003D38A3" w:rsidRPr="001F3911" w:rsidRDefault="003D38A3" w:rsidP="003D38A3">
      <w:pPr>
        <w:spacing w:line="300" w:lineRule="exact"/>
        <w:ind w:leftChars="-461" w:left="-1106" w:firstLineChars="201" w:firstLine="402"/>
        <w:rPr>
          <w:sz w:val="20"/>
        </w:rPr>
      </w:pPr>
      <w:r w:rsidRPr="00DA387A">
        <w:rPr>
          <w:sz w:val="20"/>
          <w:szCs w:val="20"/>
        </w:rPr>
        <w:tab/>
        <w:t xml:space="preserve"> </w:t>
      </w:r>
      <w:r w:rsidRPr="00DA387A">
        <w:rPr>
          <w:sz w:val="20"/>
          <w:szCs w:val="20"/>
        </w:rPr>
        <w:tab/>
        <w:t xml:space="preserve">Tanggal / </w:t>
      </w:r>
      <w:r w:rsidRPr="00DA387A">
        <w:rPr>
          <w:i/>
          <w:sz w:val="20"/>
          <w:szCs w:val="20"/>
        </w:rPr>
        <w:t>Date</w:t>
      </w:r>
      <w:r w:rsidRPr="00DA387A">
        <w:rPr>
          <w:sz w:val="20"/>
          <w:szCs w:val="20"/>
        </w:rPr>
        <w:t>:</w:t>
      </w:r>
      <w:r w:rsidR="00062A0C">
        <w:rPr>
          <w:sz w:val="20"/>
        </w:rPr>
        <w:t xml:space="preserve"> </w:t>
      </w:r>
      <w:permStart w:id="45308263" w:edGrp="everyone"/>
      <w:r w:rsidR="00062A0C">
        <w:rPr>
          <w:sz w:val="20"/>
        </w:rPr>
        <w:t xml:space="preserve">  </w:t>
      </w:r>
      <w:permEnd w:id="45308263"/>
      <w:r w:rsidRPr="001F3911">
        <w:rPr>
          <w:sz w:val="20"/>
        </w:rPr>
        <w:t xml:space="preserve">                                   </w:t>
      </w:r>
      <w:r w:rsidR="00062A0C">
        <w:rPr>
          <w:sz w:val="20"/>
        </w:rPr>
        <w:t xml:space="preserve"> </w:t>
      </w:r>
      <w:r w:rsidRPr="001F3911">
        <w:rPr>
          <w:sz w:val="20"/>
        </w:rPr>
        <w:t xml:space="preserve">  </w:t>
      </w:r>
      <w:r w:rsidRPr="001F3911">
        <w:rPr>
          <w:sz w:val="20"/>
        </w:rPr>
        <w:tab/>
      </w:r>
      <w:r w:rsidRPr="00383B17">
        <w:rPr>
          <w:sz w:val="20"/>
        </w:rPr>
        <w:t>Tanggal</w:t>
      </w:r>
      <w:r>
        <w:rPr>
          <w:sz w:val="20"/>
        </w:rPr>
        <w:t xml:space="preserve"> / </w:t>
      </w:r>
      <w:r w:rsidRPr="005170FC">
        <w:rPr>
          <w:rFonts w:hint="eastAsia"/>
          <w:i/>
          <w:sz w:val="20"/>
        </w:rPr>
        <w:t>D</w:t>
      </w:r>
      <w:r w:rsidRPr="005170FC">
        <w:rPr>
          <w:i/>
          <w:sz w:val="20"/>
        </w:rPr>
        <w:t>ate</w:t>
      </w:r>
      <w:r w:rsidRPr="001F3911">
        <w:rPr>
          <w:sz w:val="20"/>
        </w:rPr>
        <w:t>:</w:t>
      </w:r>
      <w:permStart w:id="1263677801" w:edGrp="everyone"/>
      <w:r w:rsidR="00062A0C">
        <w:rPr>
          <w:sz w:val="20"/>
        </w:rPr>
        <w:t xml:space="preserve">  </w:t>
      </w:r>
      <w:permEnd w:id="1263677801"/>
    </w:p>
    <w:p w14:paraId="7E61FB6B" w14:textId="77777777" w:rsidR="003D38A3" w:rsidRDefault="003D38A3" w:rsidP="003D38A3">
      <w:pPr>
        <w:rPr>
          <w:b/>
          <w:sz w:val="20"/>
          <w:bdr w:val="single" w:sz="4" w:space="0" w:color="auto"/>
          <w:shd w:val="pct15" w:color="auto" w:fill="FFFFFF"/>
        </w:rPr>
      </w:pPr>
    </w:p>
    <w:p w14:paraId="57DB1183" w14:textId="77777777" w:rsidR="003D38A3" w:rsidRPr="003D38A3" w:rsidRDefault="003D38A3" w:rsidP="006C1465">
      <w:pPr>
        <w:widowControl/>
        <w:jc w:val="both"/>
        <w:rPr>
          <w:sz w:val="16"/>
          <w:lang w:val="en-GB"/>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41"/>
        <w:gridCol w:w="1742"/>
        <w:gridCol w:w="1742"/>
        <w:gridCol w:w="1742"/>
        <w:gridCol w:w="1742"/>
        <w:gridCol w:w="1742"/>
      </w:tblGrid>
      <w:tr w:rsidR="00C31F9A" w:rsidRPr="00946B30" w14:paraId="5A277FA9" w14:textId="77777777" w:rsidTr="001A0A1F">
        <w:trPr>
          <w:trHeight w:val="374"/>
        </w:trPr>
        <w:tc>
          <w:tcPr>
            <w:tcW w:w="10451" w:type="dxa"/>
            <w:gridSpan w:val="6"/>
            <w:vAlign w:val="center"/>
          </w:tcPr>
          <w:p w14:paraId="5920CB63" w14:textId="77777777" w:rsidR="00C31F9A" w:rsidRPr="00946B30" w:rsidRDefault="00C31F9A" w:rsidP="001A0A1F">
            <w:pPr>
              <w:spacing w:line="200" w:lineRule="atLeast"/>
              <w:jc w:val="center"/>
              <w:rPr>
                <w:rFonts w:eastAsia="微軟正黑體" w:cstheme="minorHAnsi"/>
                <w:sz w:val="20"/>
                <w:szCs w:val="20"/>
              </w:rPr>
            </w:pPr>
            <w:r w:rsidRPr="00946B30">
              <w:rPr>
                <w:rFonts w:eastAsia="微軟正黑體" w:cstheme="minorHAnsi"/>
                <w:b/>
                <w:sz w:val="20"/>
                <w:szCs w:val="18"/>
              </w:rPr>
              <w:t xml:space="preserve">HANYA UNTUK KEPERLUAN BANK </w:t>
            </w:r>
            <w:r w:rsidRPr="00946B30">
              <w:rPr>
                <w:rFonts w:eastAsia="微軟正黑體" w:cstheme="minorHAnsi"/>
                <w:b/>
                <w:sz w:val="20"/>
                <w:szCs w:val="20"/>
              </w:rPr>
              <w:t xml:space="preserve">/ </w:t>
            </w:r>
            <w:r w:rsidRPr="00946B30">
              <w:rPr>
                <w:rFonts w:eastAsia="微軟正黑體" w:cstheme="minorHAnsi"/>
                <w:b/>
                <w:i/>
                <w:iCs/>
                <w:kern w:val="0"/>
                <w:sz w:val="20"/>
                <w:szCs w:val="18"/>
              </w:rPr>
              <w:t>FOR BANK USE ONLY</w:t>
            </w:r>
          </w:p>
        </w:tc>
      </w:tr>
      <w:tr w:rsidR="00C31F9A" w:rsidRPr="00946B30" w14:paraId="4827B1DF" w14:textId="77777777" w:rsidTr="001A0A1F">
        <w:trPr>
          <w:trHeight w:val="2010"/>
        </w:trPr>
        <w:tc>
          <w:tcPr>
            <w:tcW w:w="3483" w:type="dxa"/>
            <w:gridSpan w:val="2"/>
          </w:tcPr>
          <w:p w14:paraId="38596969" w14:textId="77777777" w:rsidR="00C31F9A" w:rsidRPr="00BA6158" w:rsidRDefault="00C31F9A" w:rsidP="001A0A1F">
            <w:pPr>
              <w:snapToGrid w:val="0"/>
              <w:jc w:val="center"/>
              <w:rPr>
                <w:rFonts w:cs="Segoe UI"/>
                <w:b/>
                <w:sz w:val="20"/>
                <w:szCs w:val="20"/>
              </w:rPr>
            </w:pPr>
            <w:r w:rsidRPr="00BA6158">
              <w:rPr>
                <w:rFonts w:cs="Segoe UI"/>
                <w:b/>
                <w:sz w:val="20"/>
                <w:szCs w:val="20"/>
              </w:rPr>
              <w:t>DIPROSES &amp; DIVERIFIKASI OLEH:</w:t>
            </w:r>
          </w:p>
          <w:p w14:paraId="592DB404" w14:textId="77777777" w:rsidR="00C31F9A" w:rsidRPr="00695861" w:rsidRDefault="00C31F9A" w:rsidP="001A0A1F">
            <w:pPr>
              <w:snapToGrid w:val="0"/>
              <w:jc w:val="center"/>
              <w:rPr>
                <w:rFonts w:cs="Segoe UI"/>
                <w:i/>
                <w:sz w:val="20"/>
                <w:szCs w:val="20"/>
              </w:rPr>
            </w:pPr>
            <w:r w:rsidRPr="00BA6158">
              <w:rPr>
                <w:rFonts w:cs="Segoe UI"/>
                <w:i/>
                <w:sz w:val="20"/>
                <w:szCs w:val="20"/>
              </w:rPr>
              <w:t>Processed &amp; Verified by</w:t>
            </w:r>
          </w:p>
        </w:tc>
        <w:tc>
          <w:tcPr>
            <w:tcW w:w="3484" w:type="dxa"/>
            <w:gridSpan w:val="2"/>
          </w:tcPr>
          <w:p w14:paraId="495FD33F" w14:textId="77777777" w:rsidR="00C31F9A" w:rsidRPr="00BA6158" w:rsidRDefault="00C31F9A" w:rsidP="001A0A1F">
            <w:pPr>
              <w:snapToGrid w:val="0"/>
              <w:jc w:val="center"/>
              <w:rPr>
                <w:rFonts w:cs="Segoe UI"/>
                <w:b/>
                <w:sz w:val="20"/>
                <w:szCs w:val="20"/>
              </w:rPr>
            </w:pPr>
            <w:r w:rsidRPr="00BA6158">
              <w:rPr>
                <w:rFonts w:cs="Segoe UI"/>
                <w:b/>
                <w:sz w:val="20"/>
                <w:szCs w:val="20"/>
              </w:rPr>
              <w:t>DIPERIKSA OLEH:</w:t>
            </w:r>
          </w:p>
          <w:p w14:paraId="7C37F0E6" w14:textId="77777777" w:rsidR="00C31F9A" w:rsidRPr="00BA6158" w:rsidRDefault="00C31F9A" w:rsidP="001A0A1F">
            <w:pPr>
              <w:snapToGrid w:val="0"/>
              <w:jc w:val="center"/>
              <w:rPr>
                <w:rFonts w:eastAsia="微軟正黑體" w:cstheme="minorHAnsi"/>
                <w:b/>
                <w:sz w:val="20"/>
                <w:szCs w:val="20"/>
              </w:rPr>
            </w:pPr>
            <w:r w:rsidRPr="00BA6158">
              <w:rPr>
                <w:rFonts w:cs="Segoe UI"/>
                <w:i/>
                <w:sz w:val="20"/>
                <w:szCs w:val="20"/>
              </w:rPr>
              <w:t>Checked by</w:t>
            </w:r>
          </w:p>
        </w:tc>
        <w:tc>
          <w:tcPr>
            <w:tcW w:w="3484" w:type="dxa"/>
            <w:gridSpan w:val="2"/>
          </w:tcPr>
          <w:p w14:paraId="09219FAB" w14:textId="77777777" w:rsidR="00C31F9A" w:rsidRPr="00BA6158" w:rsidRDefault="00C31F9A" w:rsidP="001A0A1F">
            <w:pPr>
              <w:snapToGrid w:val="0"/>
              <w:jc w:val="center"/>
              <w:rPr>
                <w:rFonts w:cs="Segoe UI"/>
                <w:b/>
                <w:sz w:val="20"/>
                <w:szCs w:val="20"/>
              </w:rPr>
            </w:pPr>
            <w:r w:rsidRPr="00BA6158">
              <w:rPr>
                <w:rFonts w:cs="Segoe UI"/>
                <w:b/>
                <w:sz w:val="20"/>
                <w:szCs w:val="20"/>
              </w:rPr>
              <w:t>DISETUJUI OLEH:</w:t>
            </w:r>
          </w:p>
          <w:p w14:paraId="69F71D30" w14:textId="77777777" w:rsidR="00C31F9A" w:rsidRPr="00BA6158" w:rsidRDefault="00C31F9A" w:rsidP="001A0A1F">
            <w:pPr>
              <w:snapToGrid w:val="0"/>
              <w:jc w:val="center"/>
              <w:rPr>
                <w:rFonts w:eastAsia="微軟正黑體" w:cstheme="minorHAnsi"/>
                <w:bCs/>
                <w:i/>
                <w:iCs/>
                <w:sz w:val="20"/>
                <w:szCs w:val="20"/>
              </w:rPr>
            </w:pPr>
            <w:r w:rsidRPr="00BA6158">
              <w:rPr>
                <w:rFonts w:cs="Segoe UI"/>
                <w:bCs/>
                <w:i/>
                <w:iCs/>
                <w:sz w:val="20"/>
                <w:szCs w:val="20"/>
              </w:rPr>
              <w:t>Approved by</w:t>
            </w:r>
          </w:p>
        </w:tc>
      </w:tr>
      <w:tr w:rsidR="00C31F9A" w:rsidRPr="00946B30" w14:paraId="4FA110DB" w14:textId="77777777" w:rsidTr="001A0A1F">
        <w:trPr>
          <w:trHeight w:val="374"/>
        </w:trPr>
        <w:tc>
          <w:tcPr>
            <w:tcW w:w="1741" w:type="dxa"/>
            <w:vAlign w:val="center"/>
          </w:tcPr>
          <w:p w14:paraId="35DFA662" w14:textId="77777777" w:rsidR="00C31F9A" w:rsidRPr="00367120" w:rsidRDefault="00C31F9A" w:rsidP="001A0A1F">
            <w:pPr>
              <w:jc w:val="center"/>
              <w:rPr>
                <w:rFonts w:cs="Segoe UI"/>
                <w:b/>
                <w:sz w:val="20"/>
                <w:szCs w:val="20"/>
              </w:rPr>
            </w:pPr>
            <w:r w:rsidRPr="00367120">
              <w:rPr>
                <w:rFonts w:cs="Segoe UI"/>
                <w:b/>
                <w:sz w:val="20"/>
                <w:szCs w:val="20"/>
              </w:rPr>
              <w:t xml:space="preserve">NAMA </w:t>
            </w:r>
            <w:r w:rsidRPr="00367120">
              <w:rPr>
                <w:rFonts w:cs="Segoe UI"/>
                <w:sz w:val="20"/>
                <w:szCs w:val="20"/>
              </w:rPr>
              <w:t xml:space="preserve">/ </w:t>
            </w:r>
            <w:r w:rsidRPr="00367120">
              <w:rPr>
                <w:rFonts w:cs="Segoe UI"/>
                <w:i/>
                <w:sz w:val="20"/>
                <w:szCs w:val="20"/>
              </w:rPr>
              <w:t>Name</w:t>
            </w:r>
          </w:p>
        </w:tc>
        <w:tc>
          <w:tcPr>
            <w:tcW w:w="1742" w:type="dxa"/>
            <w:vAlign w:val="center"/>
          </w:tcPr>
          <w:p w14:paraId="5FFEC66E" w14:textId="77777777" w:rsidR="00C31F9A" w:rsidRPr="00367120" w:rsidRDefault="00C31F9A" w:rsidP="001A0A1F">
            <w:pPr>
              <w:jc w:val="center"/>
              <w:rPr>
                <w:rFonts w:cs="Segoe UI"/>
                <w:b/>
                <w:sz w:val="20"/>
                <w:szCs w:val="20"/>
              </w:rPr>
            </w:pPr>
            <w:r w:rsidRPr="00367120">
              <w:rPr>
                <w:rFonts w:cs="Segoe UI"/>
                <w:b/>
                <w:sz w:val="20"/>
                <w:szCs w:val="20"/>
              </w:rPr>
              <w:t>TANGGAL</w:t>
            </w:r>
            <w:r w:rsidRPr="00367120">
              <w:rPr>
                <w:rFonts w:cs="Segoe UI"/>
                <w:sz w:val="20"/>
                <w:szCs w:val="20"/>
              </w:rPr>
              <w:t xml:space="preserve"> / </w:t>
            </w:r>
            <w:r w:rsidRPr="00367120">
              <w:rPr>
                <w:rFonts w:cs="Segoe UI"/>
                <w:i/>
                <w:sz w:val="20"/>
                <w:szCs w:val="20"/>
              </w:rPr>
              <w:t>Date</w:t>
            </w:r>
          </w:p>
        </w:tc>
        <w:tc>
          <w:tcPr>
            <w:tcW w:w="1742" w:type="dxa"/>
          </w:tcPr>
          <w:p w14:paraId="4C0F5914" w14:textId="77777777" w:rsidR="00C31F9A" w:rsidRPr="00367120" w:rsidRDefault="00C31F9A" w:rsidP="001A0A1F">
            <w:pPr>
              <w:jc w:val="center"/>
              <w:rPr>
                <w:rFonts w:cs="Segoe UI"/>
                <w:b/>
                <w:sz w:val="20"/>
                <w:szCs w:val="20"/>
              </w:rPr>
            </w:pPr>
            <w:r w:rsidRPr="00367120">
              <w:rPr>
                <w:rFonts w:cs="Segoe UI"/>
                <w:b/>
                <w:sz w:val="20"/>
                <w:szCs w:val="20"/>
              </w:rPr>
              <w:t xml:space="preserve">NAMA </w:t>
            </w:r>
            <w:r w:rsidRPr="00367120">
              <w:rPr>
                <w:rFonts w:cs="Segoe UI"/>
                <w:sz w:val="20"/>
                <w:szCs w:val="20"/>
              </w:rPr>
              <w:t xml:space="preserve">/ </w:t>
            </w:r>
            <w:r w:rsidRPr="00367120">
              <w:rPr>
                <w:rFonts w:cs="Segoe UI"/>
                <w:i/>
                <w:sz w:val="20"/>
                <w:szCs w:val="20"/>
              </w:rPr>
              <w:t>Name</w:t>
            </w:r>
          </w:p>
        </w:tc>
        <w:tc>
          <w:tcPr>
            <w:tcW w:w="1742" w:type="dxa"/>
          </w:tcPr>
          <w:p w14:paraId="03D93C6C" w14:textId="77777777" w:rsidR="00C31F9A" w:rsidRPr="00367120" w:rsidRDefault="00C31F9A" w:rsidP="001A0A1F">
            <w:pPr>
              <w:jc w:val="center"/>
              <w:rPr>
                <w:rFonts w:cs="Segoe UI"/>
                <w:b/>
                <w:sz w:val="20"/>
                <w:szCs w:val="20"/>
              </w:rPr>
            </w:pPr>
            <w:r w:rsidRPr="00367120">
              <w:rPr>
                <w:rFonts w:cs="Segoe UI"/>
                <w:b/>
                <w:sz w:val="20"/>
                <w:szCs w:val="20"/>
              </w:rPr>
              <w:t>TANGGAL</w:t>
            </w:r>
            <w:r w:rsidRPr="00367120">
              <w:rPr>
                <w:rFonts w:cs="Segoe UI"/>
                <w:sz w:val="20"/>
                <w:szCs w:val="20"/>
              </w:rPr>
              <w:t xml:space="preserve"> / </w:t>
            </w:r>
            <w:r w:rsidRPr="00367120">
              <w:rPr>
                <w:rFonts w:cs="Segoe UI"/>
                <w:i/>
                <w:sz w:val="20"/>
                <w:szCs w:val="20"/>
              </w:rPr>
              <w:t>Date</w:t>
            </w:r>
          </w:p>
        </w:tc>
        <w:tc>
          <w:tcPr>
            <w:tcW w:w="1742" w:type="dxa"/>
          </w:tcPr>
          <w:p w14:paraId="3FEF9AC8" w14:textId="77777777" w:rsidR="00C31F9A" w:rsidRPr="00367120" w:rsidRDefault="00C31F9A" w:rsidP="001A0A1F">
            <w:pPr>
              <w:jc w:val="center"/>
              <w:rPr>
                <w:rFonts w:cs="Segoe UI"/>
                <w:b/>
                <w:sz w:val="20"/>
                <w:szCs w:val="20"/>
              </w:rPr>
            </w:pPr>
            <w:r w:rsidRPr="00367120">
              <w:rPr>
                <w:rFonts w:cs="Segoe UI"/>
                <w:b/>
                <w:sz w:val="20"/>
                <w:szCs w:val="20"/>
              </w:rPr>
              <w:t xml:space="preserve">NAMA </w:t>
            </w:r>
            <w:r w:rsidRPr="00367120">
              <w:rPr>
                <w:rFonts w:cs="Segoe UI"/>
                <w:sz w:val="20"/>
                <w:szCs w:val="20"/>
              </w:rPr>
              <w:t xml:space="preserve">/ </w:t>
            </w:r>
            <w:r w:rsidRPr="00367120">
              <w:rPr>
                <w:rFonts w:cs="Segoe UI"/>
                <w:i/>
                <w:sz w:val="20"/>
                <w:szCs w:val="20"/>
              </w:rPr>
              <w:t>Name</w:t>
            </w:r>
          </w:p>
        </w:tc>
        <w:tc>
          <w:tcPr>
            <w:tcW w:w="1742" w:type="dxa"/>
          </w:tcPr>
          <w:p w14:paraId="6611B030" w14:textId="77777777" w:rsidR="00C31F9A" w:rsidRPr="00367120" w:rsidRDefault="00C31F9A" w:rsidP="001A0A1F">
            <w:pPr>
              <w:jc w:val="center"/>
              <w:rPr>
                <w:rFonts w:cs="Segoe UI"/>
                <w:b/>
                <w:sz w:val="20"/>
                <w:szCs w:val="20"/>
              </w:rPr>
            </w:pPr>
            <w:r w:rsidRPr="00367120">
              <w:rPr>
                <w:rFonts w:cs="Segoe UI"/>
                <w:b/>
                <w:sz w:val="20"/>
                <w:szCs w:val="20"/>
              </w:rPr>
              <w:t>TANGGAL</w:t>
            </w:r>
            <w:r w:rsidRPr="00367120">
              <w:rPr>
                <w:rFonts w:cs="Segoe UI"/>
                <w:sz w:val="20"/>
                <w:szCs w:val="20"/>
              </w:rPr>
              <w:t xml:space="preserve"> / </w:t>
            </w:r>
            <w:r w:rsidRPr="00367120">
              <w:rPr>
                <w:rFonts w:cs="Segoe UI"/>
                <w:i/>
                <w:sz w:val="20"/>
                <w:szCs w:val="20"/>
              </w:rPr>
              <w:t>Date</w:t>
            </w:r>
          </w:p>
        </w:tc>
      </w:tr>
      <w:tr w:rsidR="00C31F9A" w:rsidRPr="00946B30" w14:paraId="0A731475" w14:textId="77777777" w:rsidTr="001A0A1F">
        <w:trPr>
          <w:trHeight w:val="446"/>
        </w:trPr>
        <w:tc>
          <w:tcPr>
            <w:tcW w:w="1741" w:type="dxa"/>
            <w:vAlign w:val="center"/>
          </w:tcPr>
          <w:p w14:paraId="71107F37"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20ED6322"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4E00D675"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11302ECF"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008068AF" w14:textId="77777777" w:rsidR="00C31F9A" w:rsidRPr="00946B30" w:rsidRDefault="00C31F9A" w:rsidP="001A0A1F">
            <w:pPr>
              <w:spacing w:line="200" w:lineRule="atLeast"/>
              <w:rPr>
                <w:rFonts w:eastAsia="微軟正黑體" w:cstheme="minorHAnsi"/>
                <w:sz w:val="20"/>
                <w:szCs w:val="16"/>
              </w:rPr>
            </w:pPr>
          </w:p>
        </w:tc>
        <w:tc>
          <w:tcPr>
            <w:tcW w:w="1742" w:type="dxa"/>
            <w:vAlign w:val="center"/>
          </w:tcPr>
          <w:p w14:paraId="593CBEDD" w14:textId="77777777" w:rsidR="00C31F9A" w:rsidRPr="00946B30" w:rsidRDefault="00C31F9A" w:rsidP="001A0A1F">
            <w:pPr>
              <w:spacing w:line="200" w:lineRule="atLeast"/>
              <w:rPr>
                <w:rFonts w:eastAsia="微軟正黑體" w:cstheme="minorHAnsi"/>
                <w:sz w:val="20"/>
                <w:szCs w:val="16"/>
              </w:rPr>
            </w:pPr>
          </w:p>
        </w:tc>
      </w:tr>
    </w:tbl>
    <w:p w14:paraId="1365DFB2" w14:textId="77777777" w:rsidR="006C1465" w:rsidRPr="006C1465" w:rsidRDefault="006C1465" w:rsidP="006C1465">
      <w:pPr>
        <w:widowControl/>
        <w:jc w:val="both"/>
        <w:rPr>
          <w:sz w:val="16"/>
        </w:rPr>
      </w:pPr>
    </w:p>
    <w:sectPr w:rsidR="006C1465" w:rsidRPr="006C1465" w:rsidSect="00D65ACA">
      <w:headerReference w:type="default" r:id="rId12"/>
      <w:footerReference w:type="even" r:id="rId13"/>
      <w:footerReference w:type="default" r:id="rId14"/>
      <w:footerReference w:type="first" r:id="rId15"/>
      <w:pgSz w:w="11906" w:h="16838"/>
      <w:pgMar w:top="1710" w:right="720" w:bottom="720" w:left="720" w:header="283" w:footer="283"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riska Christina" w:date="2026-06-30T11:56:00Z" w:initials="FC">
    <w:p w14:paraId="1B34E8B1" w14:textId="064F471C" w:rsidR="004E0D11" w:rsidRPr="004E0D11" w:rsidRDefault="004E0D11">
      <w:pPr>
        <w:pStyle w:val="CommentText"/>
        <w:rPr>
          <w:rFonts w:eastAsia="SimSun"/>
          <w:lang w:eastAsia="zh-CN"/>
        </w:rPr>
      </w:pPr>
      <w:r>
        <w:rPr>
          <w:rStyle w:val="CommentReference"/>
        </w:rPr>
        <w:annotationRef/>
      </w:r>
      <w:r>
        <w:rPr>
          <w:rFonts w:eastAsia="SimSun" w:hint="eastAsia"/>
          <w:lang w:eastAsia="zh-CN"/>
        </w:rPr>
        <w:t>M</w:t>
      </w:r>
      <w:r>
        <w:rPr>
          <w:rFonts w:eastAsia="SimSun"/>
          <w:lang w:eastAsia="zh-CN"/>
        </w:rPr>
        <w:t>aster Company information</w:t>
      </w:r>
    </w:p>
  </w:comment>
  <w:comment w:id="1" w:author="Friska Christina" w:date="2026-06-30T11:56:00Z" w:initials="FC">
    <w:p w14:paraId="2A67A350" w14:textId="12DF6AB6" w:rsidR="004E0D11" w:rsidRPr="004E0D11" w:rsidRDefault="004E0D11">
      <w:pPr>
        <w:pStyle w:val="CommentText"/>
        <w:rPr>
          <w:rFonts w:eastAsia="SimSun"/>
          <w:lang w:eastAsia="zh-CN"/>
        </w:rPr>
      </w:pPr>
      <w:r>
        <w:rPr>
          <w:rStyle w:val="CommentReference"/>
        </w:rPr>
        <w:annotationRef/>
      </w:r>
      <w:r>
        <w:rPr>
          <w:rFonts w:eastAsia="SimSun"/>
          <w:lang w:eastAsia="zh-CN"/>
        </w:rPr>
        <w:t>Choose one, based on customer need</w:t>
      </w:r>
    </w:p>
  </w:comment>
  <w:comment w:id="3" w:author="Friska Christina" w:date="2026-06-30T11:59:00Z" w:initials="FC">
    <w:p w14:paraId="24DC5CF3" w14:textId="2A9BD6C9" w:rsidR="004E0D11" w:rsidRPr="004E0D11" w:rsidRDefault="004E0D11">
      <w:pPr>
        <w:pStyle w:val="CommentText"/>
        <w:rPr>
          <w:rFonts w:eastAsia="SimSun"/>
          <w:lang w:eastAsia="zh-CN"/>
        </w:rPr>
      </w:pPr>
      <w:r>
        <w:rPr>
          <w:rStyle w:val="CommentReference"/>
        </w:rPr>
        <w:annotationRef/>
      </w:r>
      <w:r>
        <w:rPr>
          <w:rFonts w:eastAsia="SimSun" w:hint="eastAsia"/>
          <w:lang w:eastAsia="zh-CN"/>
        </w:rPr>
        <w:t>F</w:t>
      </w:r>
      <w:r>
        <w:rPr>
          <w:rFonts w:eastAsia="SimSun"/>
          <w:lang w:eastAsia="zh-CN"/>
        </w:rPr>
        <w:t>ill Related Party Information</w:t>
      </w:r>
    </w:p>
  </w:comment>
  <w:comment w:id="10" w:author="Friska Christina" w:date="2026-06-30T11:58:00Z" w:initials="FC">
    <w:p w14:paraId="1E0C5E22" w14:textId="7303369B" w:rsidR="004E0D11" w:rsidRDefault="004E0D11">
      <w:pPr>
        <w:pStyle w:val="CommentText"/>
      </w:pPr>
      <w:r>
        <w:rPr>
          <w:rStyle w:val="CommentReference"/>
        </w:rPr>
        <w:annotationRef/>
      </w:r>
      <w:r>
        <w:rPr>
          <w:sz w:val="23"/>
          <w:szCs w:val="23"/>
        </w:rPr>
        <w:t>Authorized Signatory of master account stated in POA – Channel</w:t>
      </w:r>
    </w:p>
  </w:comment>
  <w:comment w:id="13" w:author="Friska Christina" w:date="2026-06-30T11:58:00Z" w:initials="FC">
    <w:p w14:paraId="5D52D01E" w14:textId="5FEEE5F0" w:rsidR="004E0D11" w:rsidRPr="004E0D11" w:rsidRDefault="004E0D11">
      <w:pPr>
        <w:pStyle w:val="CommentText"/>
        <w:rPr>
          <w:rFonts w:eastAsia="SimSun"/>
          <w:lang w:eastAsia="zh-CN"/>
        </w:rPr>
      </w:pPr>
      <w:r>
        <w:rPr>
          <w:rStyle w:val="CommentReference"/>
        </w:rPr>
        <w:annotationRef/>
      </w:r>
      <w:r>
        <w:rPr>
          <w:rFonts w:eastAsia="SimSun" w:hint="eastAsia"/>
          <w:lang w:eastAsia="zh-CN"/>
        </w:rPr>
        <w:t>R</w:t>
      </w:r>
      <w:r>
        <w:rPr>
          <w:rFonts w:eastAsia="SimSun"/>
          <w:lang w:eastAsia="zh-CN"/>
        </w:rPr>
        <w:t>elated Party information</w:t>
      </w:r>
    </w:p>
  </w:comment>
  <w:comment w:id="15" w:author="Friska Christina" w:date="2026-06-30T12:00:00Z" w:initials="FC">
    <w:p w14:paraId="5BA853F7" w14:textId="5717C3D1" w:rsidR="00B90C40" w:rsidRPr="00B90C40" w:rsidRDefault="00B90C40">
      <w:pPr>
        <w:pStyle w:val="CommentText"/>
        <w:rPr>
          <w:rFonts w:eastAsia="SimSun"/>
          <w:lang w:eastAsia="zh-CN"/>
        </w:rPr>
      </w:pPr>
      <w:r>
        <w:rPr>
          <w:rStyle w:val="CommentReference"/>
        </w:rPr>
        <w:annotationRef/>
      </w:r>
      <w:r>
        <w:rPr>
          <w:rFonts w:eastAsia="SimSun"/>
          <w:lang w:eastAsia="zh-CN"/>
        </w:rPr>
        <w:t>If have more than 1 related party, just copy paste the column</w:t>
      </w:r>
    </w:p>
  </w:comment>
  <w:comment w:id="17" w:author="Friska Christina" w:date="2026-06-30T12:01:00Z" w:initials="FC">
    <w:p w14:paraId="45C00563" w14:textId="2CF703B1" w:rsidR="00B90C40" w:rsidRPr="00B90C40" w:rsidRDefault="00B90C40">
      <w:pPr>
        <w:pStyle w:val="CommentText"/>
        <w:rPr>
          <w:rFonts w:eastAsia="SimSun"/>
          <w:lang w:eastAsia="zh-CN"/>
        </w:rPr>
      </w:pPr>
      <w:r>
        <w:rPr>
          <w:rStyle w:val="CommentReference"/>
        </w:rPr>
        <w:annotationRef/>
      </w:r>
      <w:r>
        <w:rPr>
          <w:rFonts w:eastAsia="SimSun" w:hint="eastAsia"/>
          <w:lang w:eastAsia="zh-CN"/>
        </w:rPr>
        <w:t>F</w:t>
      </w:r>
      <w:r>
        <w:rPr>
          <w:rFonts w:eastAsia="SimSun"/>
          <w:lang w:eastAsia="zh-CN"/>
        </w:rPr>
        <w:t>ollow daily debit limit channel, fill max.</w:t>
      </w:r>
    </w:p>
  </w:comment>
  <w:comment w:id="21" w:author="Friska Christina" w:date="2026-06-30T14:13:00Z" w:initials="FC">
    <w:p w14:paraId="301677E1" w14:textId="03DBA969" w:rsidR="00403599" w:rsidRDefault="00403599">
      <w:pPr>
        <w:pStyle w:val="CommentText"/>
      </w:pPr>
      <w:r>
        <w:rPr>
          <w:rStyle w:val="CommentReference"/>
        </w:rPr>
        <w:annotationRef/>
      </w:r>
      <w:bookmarkStart w:id="22" w:name="_GoBack"/>
      <w:r>
        <w:rPr>
          <w:sz w:val="23"/>
          <w:szCs w:val="23"/>
        </w:rPr>
        <w:t>Authorized Signatory of related party account stated in POA – Related Party</w:t>
      </w:r>
      <w:bookmarkEnd w:id="2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34E8B1" w15:done="0"/>
  <w15:commentEx w15:paraId="2A67A350" w15:done="0"/>
  <w15:commentEx w15:paraId="24DC5CF3" w15:done="0"/>
  <w15:commentEx w15:paraId="1E0C5E22" w15:done="0"/>
  <w15:commentEx w15:paraId="5D52D01E" w15:done="0"/>
  <w15:commentEx w15:paraId="5BA853F7" w15:done="0"/>
  <w15:commentEx w15:paraId="45C00563" w15:done="0"/>
  <w15:commentEx w15:paraId="30167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C5CF3" w16cid:durableId="2DEE2E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512A5" w14:textId="77777777" w:rsidR="00890A2C" w:rsidRDefault="00890A2C" w:rsidP="00266124">
      <w:r>
        <w:separator/>
      </w:r>
    </w:p>
  </w:endnote>
  <w:endnote w:type="continuationSeparator" w:id="0">
    <w:p w14:paraId="77DA6C19" w14:textId="77777777" w:rsidR="00890A2C" w:rsidRDefault="00890A2C" w:rsidP="00266124">
      <w:r>
        <w:continuationSeparator/>
      </w:r>
    </w:p>
  </w:endnote>
  <w:endnote w:type="continuationNotice" w:id="1">
    <w:p w14:paraId="5D9987A4" w14:textId="77777777" w:rsidR="00890A2C" w:rsidRDefault="00890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1B242" w14:textId="22339C0C" w:rsidR="008600BB" w:rsidRDefault="00890A2C" w:rsidP="00E85150">
    <w:pPr>
      <w:pStyle w:val="FooterReference"/>
    </w:pPr>
    <w:fldSimple w:instr=" DOCVARIABLE #DNDocID \* MERGEFORMAT ">
      <w:r w:rsidR="008600BB">
        <w:t>64135426.1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70CB" w14:textId="017F2579" w:rsidR="008600BB" w:rsidRDefault="008600BB" w:rsidP="00C77DCA">
    <w:pPr>
      <w:pStyle w:val="Footer"/>
      <w:ind w:leftChars="-59" w:left="-142" w:firstLine="142"/>
      <w:rPr>
        <w:rFonts w:ascii="Times New Roman"/>
        <w:bCs/>
        <w:i/>
        <w:iCs/>
        <w:kern w:val="0"/>
        <w:sz w:val="14"/>
        <w:szCs w:val="14"/>
      </w:rPr>
    </w:pPr>
    <w:r w:rsidRPr="00FF44F1">
      <w:rPr>
        <w:rFonts w:ascii="新細明體" w:hAnsi="新細明體" w:cs="新細明體"/>
        <w:bCs/>
        <w:noProof/>
        <w:kern w:val="0"/>
        <w:sz w:val="14"/>
      </w:rPr>
      <mc:AlternateContent>
        <mc:Choice Requires="wps">
          <w:drawing>
            <wp:anchor distT="0" distB="0" distL="114300" distR="114300" simplePos="0" relativeHeight="251661312" behindDoc="0" locked="0" layoutInCell="1" allowOverlap="1" wp14:anchorId="45927DCA" wp14:editId="1FF096C3">
              <wp:simplePos x="0" y="0"/>
              <wp:positionH relativeFrom="column">
                <wp:posOffset>133350</wp:posOffset>
              </wp:positionH>
              <wp:positionV relativeFrom="paragraph">
                <wp:posOffset>9832340</wp:posOffset>
              </wp:positionV>
              <wp:extent cx="457200" cy="457200"/>
              <wp:effectExtent l="0" t="254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D965A" w14:textId="77777777" w:rsidR="008600BB" w:rsidRDefault="008600BB" w:rsidP="00C77DCA">
                          <w:pPr>
                            <w:jc w:val="center"/>
                          </w:pPr>
                          <w:r>
                            <w:rPr>
                              <w:szCs w:val="24"/>
                            </w:rPr>
                            <w:object w:dxaOrig="405" w:dyaOrig="405" w14:anchorId="2E144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15pt;height:27.15pt">
                                <v:imagedata r:id="rId1" o:title=""/>
                              </v:shape>
                              <o:OLEObject Type="Embed" ProgID="PI3.Image" ShapeID="_x0000_i1026" DrawAspect="Content" ObjectID="_1844335869"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27DCA" id="_x0000_t202" coordsize="21600,21600" o:spt="202" path="m,l,21600r21600,l21600,xe">
              <v:stroke joinstyle="miter"/>
              <v:path gradientshapeok="t" o:connecttype="rect"/>
            </v:shapetype>
            <v:shape id="Text Box 5" o:spid="_x0000_s1036" type="#_x0000_t202" style="position:absolute;left:0;text-align:left;margin-left:10.5pt;margin-top:774.2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" filled="f" stroked="f">
              <v:textbox>
                <w:txbxContent>
                  <w:p w14:paraId="5A5D965A" w14:textId="77777777" w:rsidR="008600BB" w:rsidRDefault="008600BB" w:rsidP="00C77DCA">
                    <w:pPr>
                      <w:jc w:val="center"/>
                    </w:pPr>
                    <w:r>
                      <w:rPr>
                        <w:szCs w:val="24"/>
                      </w:rPr>
                      <w:object w:dxaOrig="405" w:dyaOrig="405" w14:anchorId="2E144310">
                        <v:shape id="_x0000_i1026" type="#_x0000_t75" style="width:27.5pt;height:27.5pt">
                          <v:imagedata r:id="rId3" o:title=""/>
                        </v:shape>
                        <o:OLEObject Type="Embed" ProgID="PI3.Image" ShapeID="_x0000_i1026" DrawAspect="Content" ObjectID="_1844334092" r:id="rId4"/>
                      </w:object>
                    </w:r>
                  </w:p>
                </w:txbxContent>
              </v:textbox>
            </v:shape>
          </w:pict>
        </mc:Fallback>
      </mc:AlternateContent>
    </w:r>
    <w:r w:rsidRPr="00FF44F1">
      <w:rPr>
        <w:bCs/>
        <w:noProof/>
        <w:kern w:val="0"/>
        <w:sz w:val="12"/>
        <w:szCs w:val="14"/>
      </w:rPr>
      <mc:AlternateContent>
        <mc:Choice Requires="wps">
          <w:drawing>
            <wp:anchor distT="0" distB="0" distL="114300" distR="114300" simplePos="0" relativeHeight="251662336" behindDoc="0" locked="0" layoutInCell="1" allowOverlap="1" wp14:anchorId="6BD46B4A" wp14:editId="4F24D56A">
              <wp:simplePos x="0" y="0"/>
              <wp:positionH relativeFrom="column">
                <wp:posOffset>133350</wp:posOffset>
              </wp:positionH>
              <wp:positionV relativeFrom="paragraph">
                <wp:posOffset>9832340</wp:posOffset>
              </wp:positionV>
              <wp:extent cx="457200" cy="457200"/>
              <wp:effectExtent l="0" t="254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7640D" w14:textId="77777777" w:rsidR="008600BB" w:rsidRDefault="008600BB" w:rsidP="00C77DCA">
                          <w:pPr>
                            <w:jc w:val="center"/>
                          </w:pPr>
                          <w:r>
                            <w:rPr>
                              <w:szCs w:val="24"/>
                            </w:rPr>
                            <w:object w:dxaOrig="405" w:dyaOrig="405" w14:anchorId="5208796E">
                              <v:shape id="_x0000_i1028" type="#_x0000_t75" style="width:27.15pt;height:27.15pt">
                                <v:imagedata r:id="rId1" o:title=""/>
                              </v:shape>
                              <o:OLEObject Type="Embed" ProgID="PI3.Image" ShapeID="_x0000_i1028" DrawAspect="Content" ObjectID="_1844335870" r:id="rId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46B4A" id="Text Box 6" o:spid="_x0000_s1037" type="#_x0000_t202" style="position:absolute;left:0;text-align:left;margin-left:10.5pt;margin-top:774.2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" filled="f" stroked="f">
              <v:textbox>
                <w:txbxContent>
                  <w:p w14:paraId="2A27640D" w14:textId="77777777" w:rsidR="008600BB" w:rsidRDefault="008600BB" w:rsidP="00C77DCA">
                    <w:pPr>
                      <w:jc w:val="center"/>
                    </w:pPr>
                    <w:r>
                      <w:rPr>
                        <w:szCs w:val="24"/>
                      </w:rPr>
                      <w:object w:dxaOrig="405" w:dyaOrig="405" w14:anchorId="5208796E">
                        <v:shape id="_x0000_i1028" type="#_x0000_t75" style="width:27.5pt;height:27.5pt">
                          <v:imagedata r:id="rId3" o:title=""/>
                        </v:shape>
                        <o:OLEObject Type="Embed" ProgID="PI3.Image" ShapeID="_x0000_i1028" DrawAspect="Content" ObjectID="_1844334093" r:id="rId6"/>
                      </w:object>
                    </w:r>
                  </w:p>
                </w:txbxContent>
              </v:textbox>
            </v:shape>
          </w:pict>
        </mc:Fallback>
      </mc:AlternateContent>
    </w:r>
    <w:r w:rsidRPr="00FF44F1">
      <w:rPr>
        <w:bCs/>
        <w:noProof/>
        <w:color w:val="808080"/>
        <w:kern w:val="0"/>
        <w:sz w:val="12"/>
        <w:szCs w:val="14"/>
      </w:rPr>
      <mc:AlternateContent>
        <mc:Choice Requires="wps">
          <w:drawing>
            <wp:anchor distT="0" distB="0" distL="114300" distR="114300" simplePos="0" relativeHeight="251663360" behindDoc="0" locked="0" layoutInCell="1" allowOverlap="1" wp14:anchorId="531C3420" wp14:editId="7C0889AF">
              <wp:simplePos x="0" y="0"/>
              <wp:positionH relativeFrom="column">
                <wp:posOffset>133350</wp:posOffset>
              </wp:positionH>
              <wp:positionV relativeFrom="paragraph">
                <wp:posOffset>9832340</wp:posOffset>
              </wp:positionV>
              <wp:extent cx="457200" cy="457200"/>
              <wp:effectExtent l="0" t="254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E6DEF" w14:textId="77777777" w:rsidR="008600BB" w:rsidRDefault="008600BB" w:rsidP="00C77DCA">
                          <w:pPr>
                            <w:jc w:val="center"/>
                          </w:pPr>
                          <w:r>
                            <w:rPr>
                              <w:szCs w:val="24"/>
                            </w:rPr>
                            <w:object w:dxaOrig="405" w:dyaOrig="405" w14:anchorId="6B8C05FB">
                              <v:shape id="_x0000_i1030" type="#_x0000_t75" style="width:27.15pt;height:27.15pt">
                                <v:imagedata r:id="rId1" o:title=""/>
                              </v:shape>
                              <o:OLEObject Type="Embed" ProgID="PI3.Image" ShapeID="_x0000_i1030" DrawAspect="Content" ObjectID="_1844335871"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C3420" id="Text Box 7" o:spid="_x0000_s1038" type="#_x0000_t202" style="position:absolute;left:0;text-align:left;margin-left:10.5pt;margin-top:774.2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" filled="f" stroked="f">
              <v:textbox>
                <w:txbxContent>
                  <w:p w14:paraId="75CE6DEF" w14:textId="77777777" w:rsidR="008600BB" w:rsidRDefault="008600BB" w:rsidP="00C77DCA">
                    <w:pPr>
                      <w:jc w:val="center"/>
                    </w:pPr>
                    <w:r>
                      <w:rPr>
                        <w:szCs w:val="24"/>
                      </w:rPr>
                      <w:object w:dxaOrig="405" w:dyaOrig="405" w14:anchorId="6B8C05FB">
                        <v:shape id="_x0000_i1030" type="#_x0000_t75" style="width:27.5pt;height:27.5pt">
                          <v:imagedata r:id="rId3" o:title=""/>
                        </v:shape>
                        <o:OLEObject Type="Embed" ProgID="PI3.Image" ShapeID="_x0000_i1030" DrawAspect="Content" ObjectID="_1844334094" r:id="rId8"/>
                      </w:object>
                    </w:r>
                  </w:p>
                </w:txbxContent>
              </v:textbox>
            </v:shape>
          </w:pict>
        </mc:Fallback>
      </mc:AlternateContent>
    </w:r>
    <w:r w:rsidRPr="00FF44F1">
      <w:rPr>
        <w:bCs/>
        <w:noProof/>
        <w:color w:val="808080"/>
        <w:kern w:val="0"/>
        <w:sz w:val="12"/>
        <w:szCs w:val="14"/>
      </w:rPr>
      <mc:AlternateContent>
        <mc:Choice Requires="wps">
          <w:drawing>
            <wp:anchor distT="0" distB="0" distL="114300" distR="114300" simplePos="0" relativeHeight="251664384" behindDoc="0" locked="0" layoutInCell="1" allowOverlap="1" wp14:anchorId="6E970B83" wp14:editId="33A1940E">
              <wp:simplePos x="0" y="0"/>
              <wp:positionH relativeFrom="column">
                <wp:posOffset>133350</wp:posOffset>
              </wp:positionH>
              <wp:positionV relativeFrom="paragraph">
                <wp:posOffset>9832340</wp:posOffset>
              </wp:positionV>
              <wp:extent cx="457200" cy="457200"/>
              <wp:effectExtent l="0" t="254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B2414" w14:textId="77777777" w:rsidR="008600BB" w:rsidRDefault="008600BB" w:rsidP="00C77DCA">
                          <w:pPr>
                            <w:jc w:val="center"/>
                          </w:pPr>
                          <w:r>
                            <w:rPr>
                              <w:szCs w:val="24"/>
                            </w:rPr>
                            <w:object w:dxaOrig="405" w:dyaOrig="405" w14:anchorId="71A1B434">
                              <v:shape id="_x0000_i1032" type="#_x0000_t75" style="width:27.15pt;height:27.15pt">
                                <v:imagedata r:id="rId1" o:title=""/>
                              </v:shape>
                              <o:OLEObject Type="Embed" ProgID="PI3.Image" ShapeID="_x0000_i1032" DrawAspect="Content" ObjectID="_1844335872"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0B83" id="Text Box 8" o:spid="_x0000_s1039" type="#_x0000_t202" style="position:absolute;left:0;text-align:left;margin-left:10.5pt;margin-top:774.2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" filled="f" stroked="f">
              <v:textbox>
                <w:txbxContent>
                  <w:p w14:paraId="638B2414" w14:textId="77777777" w:rsidR="008600BB" w:rsidRDefault="008600BB" w:rsidP="00C77DCA">
                    <w:pPr>
                      <w:jc w:val="center"/>
                    </w:pPr>
                    <w:r>
                      <w:rPr>
                        <w:szCs w:val="24"/>
                      </w:rPr>
                      <w:object w:dxaOrig="405" w:dyaOrig="405" w14:anchorId="71A1B434">
                        <v:shape id="_x0000_i1032" type="#_x0000_t75" style="width:27.5pt;height:27.5pt">
                          <v:imagedata r:id="rId3" o:title=""/>
                        </v:shape>
                        <o:OLEObject Type="Embed" ProgID="PI3.Image" ShapeID="_x0000_i1032" DrawAspect="Content" ObjectID="_1844334095" r:id="rId10"/>
                      </w:object>
                    </w:r>
                  </w:p>
                </w:txbxContent>
              </v:textbox>
            </v:shape>
          </w:pict>
        </mc:Fallback>
      </mc:AlternateContent>
    </w:r>
    <w:r>
      <w:rPr>
        <w:rFonts w:ascii="Times New Roman"/>
        <w:bCs/>
        <w:kern w:val="0"/>
        <w:sz w:val="14"/>
        <w:szCs w:val="14"/>
      </w:rPr>
      <w:t>RG-02</w:t>
    </w:r>
    <w:r>
      <w:rPr>
        <w:rFonts w:ascii="Times New Roman"/>
        <w:bCs/>
        <w:kern w:val="0"/>
        <w:sz w:val="14"/>
        <w:szCs w:val="14"/>
      </w:rPr>
      <w:tab/>
    </w:r>
    <w:r>
      <w:rPr>
        <w:rFonts w:ascii="Times New Roman"/>
        <w:bCs/>
        <w:i/>
        <w:iCs/>
        <w:kern w:val="0"/>
        <w:sz w:val="14"/>
        <w:szCs w:val="14"/>
      </w:rPr>
      <w:tab/>
    </w:r>
    <w:r>
      <w:rPr>
        <w:rFonts w:ascii="Times New Roman"/>
        <w:bCs/>
        <w:i/>
        <w:iCs/>
        <w:kern w:val="0"/>
        <w:sz w:val="14"/>
        <w:szCs w:val="14"/>
      </w:rPr>
      <w:tab/>
    </w:r>
    <w:r>
      <w:rPr>
        <w:rFonts w:ascii="Times New Roman"/>
        <w:bCs/>
        <w:i/>
        <w:iCs/>
        <w:kern w:val="0"/>
        <w:sz w:val="14"/>
        <w:szCs w:val="14"/>
      </w:rPr>
      <w:tab/>
      <w:t xml:space="preserve">    Ver. </w:t>
    </w:r>
    <w:r w:rsidRPr="00104704">
      <w:rPr>
        <w:rFonts w:ascii="Times New Roman"/>
        <w:bCs/>
        <w:kern w:val="0"/>
        <w:sz w:val="14"/>
        <w:szCs w:val="14"/>
      </w:rPr>
      <w:t>202</w:t>
    </w:r>
    <w:r w:rsidR="00062A0C">
      <w:rPr>
        <w:rFonts w:ascii="Times New Roman"/>
        <w:bCs/>
        <w:kern w:val="0"/>
        <w:sz w:val="14"/>
        <w:szCs w:val="14"/>
      </w:rPr>
      <w:t>6</w:t>
    </w:r>
    <w:r>
      <w:rPr>
        <w:rFonts w:ascii="Times New Roman"/>
        <w:bCs/>
        <w:i/>
        <w:iCs/>
        <w:kern w:val="0"/>
        <w:sz w:val="14"/>
        <w:szCs w:val="14"/>
      </w:rPr>
      <w:t xml:space="preserve"> </w:t>
    </w:r>
    <w:r w:rsidRPr="002069B3">
      <w:rPr>
        <w:rFonts w:ascii="Times New Roman"/>
        <w:bCs/>
        <w:kern w:val="0"/>
        <w:sz w:val="14"/>
        <w:szCs w:val="14"/>
      </w:rPr>
      <w:t xml:space="preserve">| </w:t>
    </w:r>
    <w:r w:rsidRPr="002069B3">
      <w:rPr>
        <w:rFonts w:ascii="Times New Roman"/>
        <w:bCs/>
        <w:kern w:val="0"/>
        <w:sz w:val="14"/>
        <w:szCs w:val="14"/>
      </w:rPr>
      <w:fldChar w:fldCharType="begin"/>
    </w:r>
    <w:r w:rsidRPr="002069B3">
      <w:rPr>
        <w:rFonts w:ascii="Times New Roman"/>
        <w:bCs/>
        <w:kern w:val="0"/>
        <w:sz w:val="14"/>
        <w:szCs w:val="14"/>
      </w:rPr>
      <w:instrText xml:space="preserve"> PAGE   \* MERGEFORMAT </w:instrText>
    </w:r>
    <w:r w:rsidRPr="002069B3">
      <w:rPr>
        <w:rFonts w:ascii="Times New Roman"/>
        <w:bCs/>
        <w:kern w:val="0"/>
        <w:sz w:val="14"/>
        <w:szCs w:val="14"/>
      </w:rPr>
      <w:fldChar w:fldCharType="separate"/>
    </w:r>
    <w:r>
      <w:rPr>
        <w:rFonts w:ascii="Times New Roman"/>
        <w:bCs/>
        <w:sz w:val="14"/>
        <w:szCs w:val="14"/>
      </w:rPr>
      <w:t>1</w:t>
    </w:r>
    <w:r w:rsidRPr="002069B3">
      <w:rPr>
        <w:rFonts w:ascii="Times New Roman"/>
        <w:bCs/>
        <w:kern w:val="0"/>
        <w:sz w:val="14"/>
        <w:szCs w:val="14"/>
      </w:rPr>
      <w:fldChar w:fldCharType="end"/>
    </w:r>
    <w:r>
      <w:rPr>
        <w:rFonts w:ascii="Times New Roman"/>
        <w:bCs/>
        <w:kern w:val="0"/>
        <w:sz w:val="14"/>
        <w:szCs w:val="14"/>
      </w:rPr>
      <w:t xml:space="preserve"> </w:t>
    </w:r>
    <w:r w:rsidRPr="002069B3">
      <w:rPr>
        <w:rFonts w:ascii="Times New Roman"/>
        <w:bCs/>
        <w:i/>
        <w:iCs/>
        <w:kern w:val="0"/>
        <w:sz w:val="14"/>
        <w:szCs w:val="14"/>
      </w:rPr>
      <w:t>of</w:t>
    </w:r>
    <w:r>
      <w:rPr>
        <w:rFonts w:ascii="Times New Roman"/>
        <w:bCs/>
        <w:kern w:val="0"/>
        <w:sz w:val="14"/>
        <w:szCs w:val="14"/>
      </w:rPr>
      <w:t xml:space="preserve"> 8</w:t>
    </w:r>
  </w:p>
  <w:p w14:paraId="45A7F26D" w14:textId="77777777" w:rsidR="008600BB" w:rsidRDefault="008600BB" w:rsidP="00F80B04">
    <w:pPr>
      <w:pStyle w:val="Footer"/>
      <w:tabs>
        <w:tab w:val="left" w:pos="1813"/>
        <w:tab w:val="right" w:pos="1046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7A7C" w14:textId="729CF8A4" w:rsidR="008600BB" w:rsidRDefault="00890A2C" w:rsidP="00E85150">
    <w:pPr>
      <w:pStyle w:val="FooterReference"/>
    </w:pPr>
    <w:fldSimple w:instr=" DOCVARIABLE #DNDocID \* MERGEFORMAT ">
      <w:r w:rsidR="008600BB">
        <w:t>64135426.1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B09F5" w14:textId="77777777" w:rsidR="00890A2C" w:rsidRDefault="00890A2C" w:rsidP="00266124">
      <w:r>
        <w:separator/>
      </w:r>
    </w:p>
  </w:footnote>
  <w:footnote w:type="continuationSeparator" w:id="0">
    <w:p w14:paraId="72B68C2C" w14:textId="77777777" w:rsidR="00890A2C" w:rsidRDefault="00890A2C" w:rsidP="00266124">
      <w:r>
        <w:continuationSeparator/>
      </w:r>
    </w:p>
  </w:footnote>
  <w:footnote w:type="continuationNotice" w:id="1">
    <w:p w14:paraId="21B1E6F2" w14:textId="77777777" w:rsidR="00890A2C" w:rsidRDefault="00890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392D" w14:textId="77777777" w:rsidR="008600BB" w:rsidRDefault="008600BB" w:rsidP="00FD3B26">
    <w:pPr>
      <w:pStyle w:val="Header"/>
      <w:tabs>
        <w:tab w:val="clear" w:pos="4153"/>
        <w:tab w:val="clear" w:pos="8306"/>
        <w:tab w:val="left" w:pos="90"/>
      </w:tabs>
      <w:rPr>
        <w:b/>
        <w:noProof/>
      </w:rPr>
    </w:pPr>
    <w:r>
      <w:tab/>
    </w:r>
  </w:p>
  <w:p w14:paraId="2D2460AB" w14:textId="77777777" w:rsidR="008600BB" w:rsidRDefault="008600BB" w:rsidP="00FD3B26">
    <w:pPr>
      <w:pStyle w:val="Header"/>
      <w:tabs>
        <w:tab w:val="clear" w:pos="4153"/>
        <w:tab w:val="clear" w:pos="8306"/>
        <w:tab w:val="left" w:pos="90"/>
      </w:tabs>
    </w:pPr>
    <w:r>
      <w:rPr>
        <w:noProof/>
      </w:rPr>
      <w:drawing>
        <wp:anchor distT="0" distB="0" distL="114300" distR="114300" simplePos="0" relativeHeight="251659264" behindDoc="0" locked="0" layoutInCell="1" allowOverlap="1" wp14:anchorId="3B68C967" wp14:editId="35AEE067">
          <wp:simplePos x="0" y="0"/>
          <wp:positionH relativeFrom="margin">
            <wp:posOffset>-41910</wp:posOffset>
          </wp:positionH>
          <wp:positionV relativeFrom="margin">
            <wp:posOffset>-661670</wp:posOffset>
          </wp:positionV>
          <wp:extent cx="2967355" cy="535940"/>
          <wp:effectExtent l="0" t="0" r="444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7355" cy="535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D5A7C" w14:textId="77777777" w:rsidR="008600BB" w:rsidRDefault="008600BB" w:rsidP="00FD3B26">
    <w:pPr>
      <w:pStyle w:val="Header"/>
      <w:tabs>
        <w:tab w:val="clear" w:pos="4153"/>
        <w:tab w:val="clear" w:pos="8306"/>
        <w:tab w:val="left" w:pos="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854"/>
    <w:multiLevelType w:val="hybridMultilevel"/>
    <w:tmpl w:val="C9B0DE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9F3F7F"/>
    <w:multiLevelType w:val="hybridMultilevel"/>
    <w:tmpl w:val="478AD60E"/>
    <w:lvl w:ilvl="0" w:tplc="678A860E">
      <w:start w:val="1"/>
      <w:numFmt w:val="decimal"/>
      <w:lvlText w:val="%1."/>
      <w:lvlJc w:val="left"/>
      <w:pPr>
        <w:ind w:left="360" w:hanging="360"/>
      </w:pPr>
      <w:rPr>
        <w:rFonts w:eastAsia="SimSu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286CF0"/>
    <w:multiLevelType w:val="hybridMultilevel"/>
    <w:tmpl w:val="0C4285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B75D12"/>
    <w:multiLevelType w:val="hybridMultilevel"/>
    <w:tmpl w:val="9496E552"/>
    <w:lvl w:ilvl="0" w:tplc="73342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C334D"/>
    <w:multiLevelType w:val="hybridMultilevel"/>
    <w:tmpl w:val="B1FEEC02"/>
    <w:lvl w:ilvl="0" w:tplc="ACACC546">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D41556"/>
    <w:multiLevelType w:val="hybridMultilevel"/>
    <w:tmpl w:val="819245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463790"/>
    <w:multiLevelType w:val="hybridMultilevel"/>
    <w:tmpl w:val="57F24672"/>
    <w:lvl w:ilvl="0" w:tplc="C972B46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297A24"/>
    <w:multiLevelType w:val="hybridMultilevel"/>
    <w:tmpl w:val="9C1C5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20EDD"/>
    <w:multiLevelType w:val="hybridMultilevel"/>
    <w:tmpl w:val="3E886640"/>
    <w:lvl w:ilvl="0" w:tplc="341470B4">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86316FE"/>
    <w:multiLevelType w:val="hybridMultilevel"/>
    <w:tmpl w:val="9C1C5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F243D"/>
    <w:multiLevelType w:val="hybridMultilevel"/>
    <w:tmpl w:val="A7FE67B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167317"/>
    <w:multiLevelType w:val="hybridMultilevel"/>
    <w:tmpl w:val="112AD3AC"/>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69D6875"/>
    <w:multiLevelType w:val="hybridMultilevel"/>
    <w:tmpl w:val="FAC4C6EC"/>
    <w:lvl w:ilvl="0" w:tplc="587E2DE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843728"/>
    <w:multiLevelType w:val="hybridMultilevel"/>
    <w:tmpl w:val="618EDE7A"/>
    <w:lvl w:ilvl="0" w:tplc="6F464264">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F11346"/>
    <w:multiLevelType w:val="hybridMultilevel"/>
    <w:tmpl w:val="49747C4A"/>
    <w:lvl w:ilvl="0" w:tplc="D9483A06">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AE348F"/>
    <w:multiLevelType w:val="hybridMultilevel"/>
    <w:tmpl w:val="5E766394"/>
    <w:lvl w:ilvl="0" w:tplc="B8620262">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17597E"/>
    <w:multiLevelType w:val="hybridMultilevel"/>
    <w:tmpl w:val="07907868"/>
    <w:lvl w:ilvl="0" w:tplc="557AB024">
      <w:start w:val="1"/>
      <w:numFmt w:val="lowerLetter"/>
      <w:lvlText w:val="%1)"/>
      <w:lvlJc w:val="left"/>
      <w:pPr>
        <w:ind w:left="360" w:hanging="360"/>
      </w:pPr>
      <w:rPr>
        <w:rFonts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814588"/>
    <w:multiLevelType w:val="hybridMultilevel"/>
    <w:tmpl w:val="5D089476"/>
    <w:lvl w:ilvl="0" w:tplc="B25018B6">
      <w:start w:val="1"/>
      <w:numFmt w:val="decimal"/>
      <w:lvlText w:val="%1."/>
      <w:lvlJc w:val="left"/>
      <w:pPr>
        <w:ind w:left="360" w:hanging="360"/>
      </w:pPr>
      <w:rPr>
        <w:rFonts w:eastAsiaTheme="minorEastAsia"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689611E"/>
    <w:multiLevelType w:val="hybridMultilevel"/>
    <w:tmpl w:val="F2786BB6"/>
    <w:lvl w:ilvl="0" w:tplc="CEE01C9C">
      <w:start w:val="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77E0934"/>
    <w:multiLevelType w:val="hybridMultilevel"/>
    <w:tmpl w:val="2DCAF758"/>
    <w:lvl w:ilvl="0" w:tplc="CADE58B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D317B7"/>
    <w:multiLevelType w:val="hybridMultilevel"/>
    <w:tmpl w:val="23CA56C0"/>
    <w:lvl w:ilvl="0" w:tplc="02DC092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DD13C4"/>
    <w:multiLevelType w:val="hybridMultilevel"/>
    <w:tmpl w:val="D2ACCC68"/>
    <w:lvl w:ilvl="0" w:tplc="9520735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1D0190"/>
    <w:multiLevelType w:val="hybridMultilevel"/>
    <w:tmpl w:val="B19C3616"/>
    <w:lvl w:ilvl="0" w:tplc="A4E69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5912E5"/>
    <w:multiLevelType w:val="hybridMultilevel"/>
    <w:tmpl w:val="C73CFEF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B02FF2"/>
    <w:multiLevelType w:val="hybridMultilevel"/>
    <w:tmpl w:val="9E5012A6"/>
    <w:lvl w:ilvl="0" w:tplc="01EC042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6"/>
  </w:num>
  <w:num w:numId="4">
    <w:abstractNumId w:val="15"/>
  </w:num>
  <w:num w:numId="5">
    <w:abstractNumId w:val="17"/>
  </w:num>
  <w:num w:numId="6">
    <w:abstractNumId w:val="14"/>
  </w:num>
  <w:num w:numId="7">
    <w:abstractNumId w:val="4"/>
  </w:num>
  <w:num w:numId="8">
    <w:abstractNumId w:val="13"/>
  </w:num>
  <w:num w:numId="9">
    <w:abstractNumId w:val="19"/>
  </w:num>
  <w:num w:numId="10">
    <w:abstractNumId w:val="1"/>
  </w:num>
  <w:num w:numId="11">
    <w:abstractNumId w:val="6"/>
  </w:num>
  <w:num w:numId="12">
    <w:abstractNumId w:val="12"/>
  </w:num>
  <w:num w:numId="13">
    <w:abstractNumId w:val="23"/>
  </w:num>
  <w:num w:numId="14">
    <w:abstractNumId w:val="11"/>
  </w:num>
  <w:num w:numId="15">
    <w:abstractNumId w:val="0"/>
  </w:num>
  <w:num w:numId="16">
    <w:abstractNumId w:val="5"/>
  </w:num>
  <w:num w:numId="17">
    <w:abstractNumId w:val="24"/>
  </w:num>
  <w:num w:numId="18">
    <w:abstractNumId w:val="2"/>
  </w:num>
  <w:num w:numId="19">
    <w:abstractNumId w:val="3"/>
  </w:num>
  <w:num w:numId="20">
    <w:abstractNumId w:val="20"/>
  </w:num>
  <w:num w:numId="21">
    <w:abstractNumId w:val="8"/>
  </w:num>
  <w:num w:numId="22">
    <w:abstractNumId w:val="10"/>
  </w:num>
  <w:num w:numId="23">
    <w:abstractNumId w:val="7"/>
  </w:num>
  <w:num w:numId="24">
    <w:abstractNumId w:val="9"/>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iska Christina">
    <w15:presenceInfo w15:providerId="AD" w15:userId="S-1-5-21-2398523825-3860884617-1087067159-3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fmsAtjJJjJP6Hm3EA9iEGrMX8O0HCwCDQkVCoy7atdMwjOGifyBecUEWLhlk4Y/4oCS5r5tpdLi4grGnwnra1Q==" w:salt="+8JgoS2lhRK+c3Hs+0QtDg=="/>
  <w:defaultTabStop w:val="480"/>
  <w:drawingGridHorizontalSpacing w:val="120"/>
  <w:displayHorizontalDrawingGridEvery w:val="0"/>
  <w:displayVerticalDrawingGridEvery w:val="2"/>
  <w:characterSpacingControl w:val="compressPunctuation"/>
  <w:hdrShapeDefaults>
    <o:shapedefaults v:ext="edit" spidmax="410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64135426.1"/>
    <w:docVar w:name="CurrentReferenceFormat" w:val="[DocumentNumber].[DocumentVersion]"/>
    <w:docVar w:name="DocumentReferencePlacement" w:val="AllPages"/>
    <w:docVar w:name="imProfileCustom2" w:val="18593519"/>
    <w:docVar w:name="imProfileDatabase" w:val="Current"/>
    <w:docVar w:name="imProfileDocNum" w:val="64135426"/>
    <w:docVar w:name="imProfileLastSavedTime" w:val="27-Feb-19 16:13"/>
    <w:docVar w:name="imProfileVersion" w:val="1"/>
  </w:docVars>
  <w:rsids>
    <w:rsidRoot w:val="00602BF9"/>
    <w:rsid w:val="00003605"/>
    <w:rsid w:val="000042F8"/>
    <w:rsid w:val="0001632F"/>
    <w:rsid w:val="00017E58"/>
    <w:rsid w:val="00023814"/>
    <w:rsid w:val="00024049"/>
    <w:rsid w:val="00025F50"/>
    <w:rsid w:val="00027FC9"/>
    <w:rsid w:val="00030C78"/>
    <w:rsid w:val="000312C9"/>
    <w:rsid w:val="00032226"/>
    <w:rsid w:val="00035F19"/>
    <w:rsid w:val="000368DF"/>
    <w:rsid w:val="000438FF"/>
    <w:rsid w:val="000464AE"/>
    <w:rsid w:val="00051149"/>
    <w:rsid w:val="00062A0C"/>
    <w:rsid w:val="0006533F"/>
    <w:rsid w:val="0007089C"/>
    <w:rsid w:val="000728EE"/>
    <w:rsid w:val="000751C0"/>
    <w:rsid w:val="00075A1A"/>
    <w:rsid w:val="00084783"/>
    <w:rsid w:val="00084933"/>
    <w:rsid w:val="0008541D"/>
    <w:rsid w:val="00090B55"/>
    <w:rsid w:val="000947EA"/>
    <w:rsid w:val="000A3FD5"/>
    <w:rsid w:val="000A4A23"/>
    <w:rsid w:val="000A4D1C"/>
    <w:rsid w:val="000A737D"/>
    <w:rsid w:val="000B2628"/>
    <w:rsid w:val="000C03C6"/>
    <w:rsid w:val="000C1C09"/>
    <w:rsid w:val="000C55BA"/>
    <w:rsid w:val="000C6EC3"/>
    <w:rsid w:val="000D1843"/>
    <w:rsid w:val="000D3410"/>
    <w:rsid w:val="000D3BA7"/>
    <w:rsid w:val="000D7C48"/>
    <w:rsid w:val="000E666B"/>
    <w:rsid w:val="000F4C32"/>
    <w:rsid w:val="00106FD8"/>
    <w:rsid w:val="00107AF0"/>
    <w:rsid w:val="00107CF3"/>
    <w:rsid w:val="0011238F"/>
    <w:rsid w:val="001209B5"/>
    <w:rsid w:val="0012128D"/>
    <w:rsid w:val="00126572"/>
    <w:rsid w:val="0012689A"/>
    <w:rsid w:val="00132215"/>
    <w:rsid w:val="001322CD"/>
    <w:rsid w:val="00133442"/>
    <w:rsid w:val="00140EC9"/>
    <w:rsid w:val="00144E16"/>
    <w:rsid w:val="00160246"/>
    <w:rsid w:val="00160578"/>
    <w:rsid w:val="00160D30"/>
    <w:rsid w:val="001715F9"/>
    <w:rsid w:val="0017235C"/>
    <w:rsid w:val="00172E06"/>
    <w:rsid w:val="00182A2D"/>
    <w:rsid w:val="00185508"/>
    <w:rsid w:val="00190EA7"/>
    <w:rsid w:val="00192FDB"/>
    <w:rsid w:val="0019419B"/>
    <w:rsid w:val="001973A7"/>
    <w:rsid w:val="001A0FF4"/>
    <w:rsid w:val="001A3508"/>
    <w:rsid w:val="001B00A1"/>
    <w:rsid w:val="001C1E43"/>
    <w:rsid w:val="001C20AE"/>
    <w:rsid w:val="001C58AF"/>
    <w:rsid w:val="001C619A"/>
    <w:rsid w:val="001C73CF"/>
    <w:rsid w:val="001D27B2"/>
    <w:rsid w:val="001D5416"/>
    <w:rsid w:val="001D54C2"/>
    <w:rsid w:val="001D5EC1"/>
    <w:rsid w:val="001D6C22"/>
    <w:rsid w:val="001E3CF9"/>
    <w:rsid w:val="001E7827"/>
    <w:rsid w:val="001F3911"/>
    <w:rsid w:val="001F6054"/>
    <w:rsid w:val="001F6B4D"/>
    <w:rsid w:val="001F7F4C"/>
    <w:rsid w:val="00200953"/>
    <w:rsid w:val="0022007E"/>
    <w:rsid w:val="00221436"/>
    <w:rsid w:val="00221E2C"/>
    <w:rsid w:val="00223558"/>
    <w:rsid w:val="0023040A"/>
    <w:rsid w:val="0024080E"/>
    <w:rsid w:val="002451B8"/>
    <w:rsid w:val="00247962"/>
    <w:rsid w:val="00251156"/>
    <w:rsid w:val="0025165E"/>
    <w:rsid w:val="002533E3"/>
    <w:rsid w:val="002548D1"/>
    <w:rsid w:val="00257607"/>
    <w:rsid w:val="00266124"/>
    <w:rsid w:val="002743A6"/>
    <w:rsid w:val="0029200C"/>
    <w:rsid w:val="0029521E"/>
    <w:rsid w:val="002A2A8E"/>
    <w:rsid w:val="002A7803"/>
    <w:rsid w:val="002C75F4"/>
    <w:rsid w:val="002D2C94"/>
    <w:rsid w:val="002E66D0"/>
    <w:rsid w:val="002F5A90"/>
    <w:rsid w:val="002F6674"/>
    <w:rsid w:val="002F6AE8"/>
    <w:rsid w:val="0030397A"/>
    <w:rsid w:val="003046E6"/>
    <w:rsid w:val="003061E9"/>
    <w:rsid w:val="00326FC4"/>
    <w:rsid w:val="00333444"/>
    <w:rsid w:val="0033714D"/>
    <w:rsid w:val="0034205F"/>
    <w:rsid w:val="00342424"/>
    <w:rsid w:val="00351FCE"/>
    <w:rsid w:val="00352240"/>
    <w:rsid w:val="003552A4"/>
    <w:rsid w:val="00364D11"/>
    <w:rsid w:val="003662C8"/>
    <w:rsid w:val="00372246"/>
    <w:rsid w:val="00386C3F"/>
    <w:rsid w:val="003960E4"/>
    <w:rsid w:val="003968F0"/>
    <w:rsid w:val="003A3326"/>
    <w:rsid w:val="003A37A7"/>
    <w:rsid w:val="003B0D50"/>
    <w:rsid w:val="003B0FC1"/>
    <w:rsid w:val="003C1FB2"/>
    <w:rsid w:val="003C78DD"/>
    <w:rsid w:val="003D20EE"/>
    <w:rsid w:val="003D38A3"/>
    <w:rsid w:val="003D3AF2"/>
    <w:rsid w:val="003D7FCA"/>
    <w:rsid w:val="003E143F"/>
    <w:rsid w:val="003E26BC"/>
    <w:rsid w:val="003E4363"/>
    <w:rsid w:val="003F0C52"/>
    <w:rsid w:val="003F62F4"/>
    <w:rsid w:val="00403599"/>
    <w:rsid w:val="004043AC"/>
    <w:rsid w:val="00416DA5"/>
    <w:rsid w:val="004174B4"/>
    <w:rsid w:val="004216CA"/>
    <w:rsid w:val="00422D04"/>
    <w:rsid w:val="004273A0"/>
    <w:rsid w:val="00432DCB"/>
    <w:rsid w:val="00445E5C"/>
    <w:rsid w:val="00447AD4"/>
    <w:rsid w:val="004553B2"/>
    <w:rsid w:val="004610DB"/>
    <w:rsid w:val="00462781"/>
    <w:rsid w:val="00465C44"/>
    <w:rsid w:val="00465F28"/>
    <w:rsid w:val="00470A1D"/>
    <w:rsid w:val="0047154E"/>
    <w:rsid w:val="00471579"/>
    <w:rsid w:val="00476B4B"/>
    <w:rsid w:val="00497D5D"/>
    <w:rsid w:val="004A4CDC"/>
    <w:rsid w:val="004A5549"/>
    <w:rsid w:val="004C15C5"/>
    <w:rsid w:val="004C2AD6"/>
    <w:rsid w:val="004C622E"/>
    <w:rsid w:val="004C63C6"/>
    <w:rsid w:val="004E0D11"/>
    <w:rsid w:val="004E7A1F"/>
    <w:rsid w:val="004F4179"/>
    <w:rsid w:val="004F5A9E"/>
    <w:rsid w:val="004F629C"/>
    <w:rsid w:val="004F7630"/>
    <w:rsid w:val="00505D4C"/>
    <w:rsid w:val="0051120D"/>
    <w:rsid w:val="00511332"/>
    <w:rsid w:val="00523BA7"/>
    <w:rsid w:val="005244E7"/>
    <w:rsid w:val="00525281"/>
    <w:rsid w:val="0053156C"/>
    <w:rsid w:val="00532944"/>
    <w:rsid w:val="00536924"/>
    <w:rsid w:val="0053725D"/>
    <w:rsid w:val="00542D4F"/>
    <w:rsid w:val="00544230"/>
    <w:rsid w:val="00546884"/>
    <w:rsid w:val="005513FC"/>
    <w:rsid w:val="005524E6"/>
    <w:rsid w:val="00554756"/>
    <w:rsid w:val="00566631"/>
    <w:rsid w:val="0057424B"/>
    <w:rsid w:val="005819B4"/>
    <w:rsid w:val="00584240"/>
    <w:rsid w:val="0058626A"/>
    <w:rsid w:val="005940B7"/>
    <w:rsid w:val="0059689B"/>
    <w:rsid w:val="005A1327"/>
    <w:rsid w:val="005A25A1"/>
    <w:rsid w:val="005A275F"/>
    <w:rsid w:val="005A2DD8"/>
    <w:rsid w:val="005A5036"/>
    <w:rsid w:val="005A655A"/>
    <w:rsid w:val="005A6C14"/>
    <w:rsid w:val="005B295C"/>
    <w:rsid w:val="005B5DC0"/>
    <w:rsid w:val="005B7809"/>
    <w:rsid w:val="005C0CB4"/>
    <w:rsid w:val="005C1802"/>
    <w:rsid w:val="005C1EEE"/>
    <w:rsid w:val="005D3DE8"/>
    <w:rsid w:val="005D4AE6"/>
    <w:rsid w:val="005D76FA"/>
    <w:rsid w:val="005E3404"/>
    <w:rsid w:val="005E6454"/>
    <w:rsid w:val="005F7DF8"/>
    <w:rsid w:val="00600952"/>
    <w:rsid w:val="00602BF9"/>
    <w:rsid w:val="0060360D"/>
    <w:rsid w:val="006046DE"/>
    <w:rsid w:val="00621A76"/>
    <w:rsid w:val="0062477B"/>
    <w:rsid w:val="00625AFC"/>
    <w:rsid w:val="00650777"/>
    <w:rsid w:val="0065552A"/>
    <w:rsid w:val="0065695A"/>
    <w:rsid w:val="00656970"/>
    <w:rsid w:val="00660EAF"/>
    <w:rsid w:val="00665D11"/>
    <w:rsid w:val="0066765E"/>
    <w:rsid w:val="00667E7D"/>
    <w:rsid w:val="006725CC"/>
    <w:rsid w:val="00672C7E"/>
    <w:rsid w:val="00675F6F"/>
    <w:rsid w:val="0067745A"/>
    <w:rsid w:val="00681998"/>
    <w:rsid w:val="00686028"/>
    <w:rsid w:val="006866E5"/>
    <w:rsid w:val="00690E13"/>
    <w:rsid w:val="00691684"/>
    <w:rsid w:val="0069173C"/>
    <w:rsid w:val="0069309E"/>
    <w:rsid w:val="00695D23"/>
    <w:rsid w:val="006A056B"/>
    <w:rsid w:val="006A3A61"/>
    <w:rsid w:val="006A6E7A"/>
    <w:rsid w:val="006C04D2"/>
    <w:rsid w:val="006C1465"/>
    <w:rsid w:val="006D1E71"/>
    <w:rsid w:val="006D265F"/>
    <w:rsid w:val="006D7E70"/>
    <w:rsid w:val="006E4A9C"/>
    <w:rsid w:val="006E57E3"/>
    <w:rsid w:val="006E6D72"/>
    <w:rsid w:val="006F21A6"/>
    <w:rsid w:val="006F2790"/>
    <w:rsid w:val="006F3D54"/>
    <w:rsid w:val="006F3E38"/>
    <w:rsid w:val="00701B26"/>
    <w:rsid w:val="00706F97"/>
    <w:rsid w:val="00707581"/>
    <w:rsid w:val="007118B7"/>
    <w:rsid w:val="00711E7B"/>
    <w:rsid w:val="00712B44"/>
    <w:rsid w:val="0072789F"/>
    <w:rsid w:val="00727A5A"/>
    <w:rsid w:val="00730009"/>
    <w:rsid w:val="0073407A"/>
    <w:rsid w:val="00743E39"/>
    <w:rsid w:val="0074420A"/>
    <w:rsid w:val="007501D6"/>
    <w:rsid w:val="00750EC5"/>
    <w:rsid w:val="0075304C"/>
    <w:rsid w:val="00765064"/>
    <w:rsid w:val="00765887"/>
    <w:rsid w:val="00773614"/>
    <w:rsid w:val="00774B7B"/>
    <w:rsid w:val="00774FB9"/>
    <w:rsid w:val="007754D8"/>
    <w:rsid w:val="0078312F"/>
    <w:rsid w:val="00783F34"/>
    <w:rsid w:val="00785E97"/>
    <w:rsid w:val="007A08CF"/>
    <w:rsid w:val="007A4B43"/>
    <w:rsid w:val="007B1661"/>
    <w:rsid w:val="007B346F"/>
    <w:rsid w:val="007C517F"/>
    <w:rsid w:val="007D53E8"/>
    <w:rsid w:val="007D6862"/>
    <w:rsid w:val="007E0F8F"/>
    <w:rsid w:val="007F1FF0"/>
    <w:rsid w:val="007F7835"/>
    <w:rsid w:val="008009E1"/>
    <w:rsid w:val="0080292A"/>
    <w:rsid w:val="0080587A"/>
    <w:rsid w:val="00810F28"/>
    <w:rsid w:val="00812149"/>
    <w:rsid w:val="00815C42"/>
    <w:rsid w:val="008163C3"/>
    <w:rsid w:val="00817A93"/>
    <w:rsid w:val="00820B66"/>
    <w:rsid w:val="00821927"/>
    <w:rsid w:val="00823227"/>
    <w:rsid w:val="00825657"/>
    <w:rsid w:val="00835E74"/>
    <w:rsid w:val="00836FFA"/>
    <w:rsid w:val="008419D3"/>
    <w:rsid w:val="0084212D"/>
    <w:rsid w:val="0084710B"/>
    <w:rsid w:val="00847555"/>
    <w:rsid w:val="00847F01"/>
    <w:rsid w:val="008534AD"/>
    <w:rsid w:val="008600BB"/>
    <w:rsid w:val="008633C2"/>
    <w:rsid w:val="00866617"/>
    <w:rsid w:val="00874ADC"/>
    <w:rsid w:val="008766B6"/>
    <w:rsid w:val="008820D8"/>
    <w:rsid w:val="008836F0"/>
    <w:rsid w:val="00884741"/>
    <w:rsid w:val="008876A3"/>
    <w:rsid w:val="00887EAA"/>
    <w:rsid w:val="00890A2C"/>
    <w:rsid w:val="008A2DFD"/>
    <w:rsid w:val="008A410E"/>
    <w:rsid w:val="008A6F60"/>
    <w:rsid w:val="008B14D3"/>
    <w:rsid w:val="008B3ED7"/>
    <w:rsid w:val="008B3FA9"/>
    <w:rsid w:val="008B7FAD"/>
    <w:rsid w:val="008C3608"/>
    <w:rsid w:val="008D00D4"/>
    <w:rsid w:val="008D1CFC"/>
    <w:rsid w:val="008D3F37"/>
    <w:rsid w:val="008E1D9D"/>
    <w:rsid w:val="008E6D10"/>
    <w:rsid w:val="008F39BA"/>
    <w:rsid w:val="008F3CAF"/>
    <w:rsid w:val="008F62FE"/>
    <w:rsid w:val="00903726"/>
    <w:rsid w:val="00904000"/>
    <w:rsid w:val="00905F1E"/>
    <w:rsid w:val="00913694"/>
    <w:rsid w:val="00917807"/>
    <w:rsid w:val="00921C6D"/>
    <w:rsid w:val="009257E0"/>
    <w:rsid w:val="00932599"/>
    <w:rsid w:val="00933059"/>
    <w:rsid w:val="00934C61"/>
    <w:rsid w:val="009469EA"/>
    <w:rsid w:val="00950981"/>
    <w:rsid w:val="00950E3A"/>
    <w:rsid w:val="00957813"/>
    <w:rsid w:val="009629D3"/>
    <w:rsid w:val="00966B7E"/>
    <w:rsid w:val="00980E32"/>
    <w:rsid w:val="00981804"/>
    <w:rsid w:val="00982C60"/>
    <w:rsid w:val="00983164"/>
    <w:rsid w:val="009A1F73"/>
    <w:rsid w:val="009A2734"/>
    <w:rsid w:val="009A27FE"/>
    <w:rsid w:val="009A2FF7"/>
    <w:rsid w:val="009B4B30"/>
    <w:rsid w:val="009C6E73"/>
    <w:rsid w:val="009D5880"/>
    <w:rsid w:val="009E10E7"/>
    <w:rsid w:val="009E1B95"/>
    <w:rsid w:val="009E204D"/>
    <w:rsid w:val="009F1098"/>
    <w:rsid w:val="009F4D49"/>
    <w:rsid w:val="00A008A3"/>
    <w:rsid w:val="00A050FB"/>
    <w:rsid w:val="00A054ED"/>
    <w:rsid w:val="00A0711F"/>
    <w:rsid w:val="00A07196"/>
    <w:rsid w:val="00A12F4D"/>
    <w:rsid w:val="00A13FDE"/>
    <w:rsid w:val="00A14515"/>
    <w:rsid w:val="00A1542D"/>
    <w:rsid w:val="00A17D07"/>
    <w:rsid w:val="00A31069"/>
    <w:rsid w:val="00A36B68"/>
    <w:rsid w:val="00A418D4"/>
    <w:rsid w:val="00A4461B"/>
    <w:rsid w:val="00A4551C"/>
    <w:rsid w:val="00A507ED"/>
    <w:rsid w:val="00A63FC1"/>
    <w:rsid w:val="00A65717"/>
    <w:rsid w:val="00A72C5A"/>
    <w:rsid w:val="00A748D3"/>
    <w:rsid w:val="00A755D1"/>
    <w:rsid w:val="00A8140C"/>
    <w:rsid w:val="00A9176F"/>
    <w:rsid w:val="00A942AF"/>
    <w:rsid w:val="00A9433A"/>
    <w:rsid w:val="00A958F5"/>
    <w:rsid w:val="00AB23AA"/>
    <w:rsid w:val="00AB53A4"/>
    <w:rsid w:val="00AB53D3"/>
    <w:rsid w:val="00AC64BF"/>
    <w:rsid w:val="00AD4303"/>
    <w:rsid w:val="00AD45AA"/>
    <w:rsid w:val="00AD677B"/>
    <w:rsid w:val="00AD6EEF"/>
    <w:rsid w:val="00AE07FC"/>
    <w:rsid w:val="00AE13C7"/>
    <w:rsid w:val="00AE1684"/>
    <w:rsid w:val="00AE3C4C"/>
    <w:rsid w:val="00AE54EE"/>
    <w:rsid w:val="00AE6182"/>
    <w:rsid w:val="00AF1CE7"/>
    <w:rsid w:val="00AF3927"/>
    <w:rsid w:val="00AF56D3"/>
    <w:rsid w:val="00B002AD"/>
    <w:rsid w:val="00B01290"/>
    <w:rsid w:val="00B0429B"/>
    <w:rsid w:val="00B109FB"/>
    <w:rsid w:val="00B13158"/>
    <w:rsid w:val="00B1541A"/>
    <w:rsid w:val="00B20578"/>
    <w:rsid w:val="00B265F5"/>
    <w:rsid w:val="00B267E4"/>
    <w:rsid w:val="00B26980"/>
    <w:rsid w:val="00B314A7"/>
    <w:rsid w:val="00B42C20"/>
    <w:rsid w:val="00B442C9"/>
    <w:rsid w:val="00B479B7"/>
    <w:rsid w:val="00B56061"/>
    <w:rsid w:val="00B57631"/>
    <w:rsid w:val="00B61C35"/>
    <w:rsid w:val="00B65DB3"/>
    <w:rsid w:val="00B6658E"/>
    <w:rsid w:val="00B70994"/>
    <w:rsid w:val="00B72CA7"/>
    <w:rsid w:val="00B8093A"/>
    <w:rsid w:val="00B82FDD"/>
    <w:rsid w:val="00B90C40"/>
    <w:rsid w:val="00BB1F8C"/>
    <w:rsid w:val="00BC0FB0"/>
    <w:rsid w:val="00BC66D7"/>
    <w:rsid w:val="00BD0217"/>
    <w:rsid w:val="00BD7330"/>
    <w:rsid w:val="00BD742F"/>
    <w:rsid w:val="00BE51C9"/>
    <w:rsid w:val="00C041D9"/>
    <w:rsid w:val="00C13B2B"/>
    <w:rsid w:val="00C150D9"/>
    <w:rsid w:val="00C20C8E"/>
    <w:rsid w:val="00C269B5"/>
    <w:rsid w:val="00C27E15"/>
    <w:rsid w:val="00C31F9A"/>
    <w:rsid w:val="00C323E8"/>
    <w:rsid w:val="00C5057C"/>
    <w:rsid w:val="00C5349B"/>
    <w:rsid w:val="00C55BF6"/>
    <w:rsid w:val="00C56E50"/>
    <w:rsid w:val="00C6028C"/>
    <w:rsid w:val="00C6045A"/>
    <w:rsid w:val="00C61336"/>
    <w:rsid w:val="00C61FFE"/>
    <w:rsid w:val="00C6227D"/>
    <w:rsid w:val="00C62D8B"/>
    <w:rsid w:val="00C640EE"/>
    <w:rsid w:val="00C717EB"/>
    <w:rsid w:val="00C73C05"/>
    <w:rsid w:val="00C77DCA"/>
    <w:rsid w:val="00C843D4"/>
    <w:rsid w:val="00C858F9"/>
    <w:rsid w:val="00C85D18"/>
    <w:rsid w:val="00C86CBB"/>
    <w:rsid w:val="00C9510D"/>
    <w:rsid w:val="00C960B8"/>
    <w:rsid w:val="00C97788"/>
    <w:rsid w:val="00CA158C"/>
    <w:rsid w:val="00CA7EA8"/>
    <w:rsid w:val="00CB3B69"/>
    <w:rsid w:val="00CC2022"/>
    <w:rsid w:val="00CC327D"/>
    <w:rsid w:val="00CD03C3"/>
    <w:rsid w:val="00CE2ABB"/>
    <w:rsid w:val="00D00F17"/>
    <w:rsid w:val="00D020F2"/>
    <w:rsid w:val="00D02BBA"/>
    <w:rsid w:val="00D076D5"/>
    <w:rsid w:val="00D12F00"/>
    <w:rsid w:val="00D476C3"/>
    <w:rsid w:val="00D5036A"/>
    <w:rsid w:val="00D553E9"/>
    <w:rsid w:val="00D6173C"/>
    <w:rsid w:val="00D65ACA"/>
    <w:rsid w:val="00D81762"/>
    <w:rsid w:val="00D8294D"/>
    <w:rsid w:val="00D92209"/>
    <w:rsid w:val="00DA387A"/>
    <w:rsid w:val="00DA71B5"/>
    <w:rsid w:val="00DA7DB1"/>
    <w:rsid w:val="00DB1757"/>
    <w:rsid w:val="00DB3EB5"/>
    <w:rsid w:val="00DC3F5C"/>
    <w:rsid w:val="00DC6213"/>
    <w:rsid w:val="00DC72B5"/>
    <w:rsid w:val="00DD0CC9"/>
    <w:rsid w:val="00DD211E"/>
    <w:rsid w:val="00DD5BAA"/>
    <w:rsid w:val="00DE0CDE"/>
    <w:rsid w:val="00DE77B4"/>
    <w:rsid w:val="00DF0ABE"/>
    <w:rsid w:val="00DF3318"/>
    <w:rsid w:val="00E021FC"/>
    <w:rsid w:val="00E063F8"/>
    <w:rsid w:val="00E112ED"/>
    <w:rsid w:val="00E11FC1"/>
    <w:rsid w:val="00E13643"/>
    <w:rsid w:val="00E142DA"/>
    <w:rsid w:val="00E14E70"/>
    <w:rsid w:val="00E17687"/>
    <w:rsid w:val="00E27397"/>
    <w:rsid w:val="00E3210F"/>
    <w:rsid w:val="00E36381"/>
    <w:rsid w:val="00E37B70"/>
    <w:rsid w:val="00E40B3C"/>
    <w:rsid w:val="00E44E19"/>
    <w:rsid w:val="00E4551B"/>
    <w:rsid w:val="00E54245"/>
    <w:rsid w:val="00E64CE8"/>
    <w:rsid w:val="00E65523"/>
    <w:rsid w:val="00E65DEB"/>
    <w:rsid w:val="00E72DB1"/>
    <w:rsid w:val="00E733A7"/>
    <w:rsid w:val="00E74864"/>
    <w:rsid w:val="00E75C9F"/>
    <w:rsid w:val="00E8030B"/>
    <w:rsid w:val="00E811D6"/>
    <w:rsid w:val="00E85150"/>
    <w:rsid w:val="00E953B4"/>
    <w:rsid w:val="00EA012A"/>
    <w:rsid w:val="00EA3C49"/>
    <w:rsid w:val="00EA74A8"/>
    <w:rsid w:val="00EB350C"/>
    <w:rsid w:val="00EB465F"/>
    <w:rsid w:val="00EB7809"/>
    <w:rsid w:val="00EC1040"/>
    <w:rsid w:val="00EC142A"/>
    <w:rsid w:val="00EC1A27"/>
    <w:rsid w:val="00ED2719"/>
    <w:rsid w:val="00ED3E0F"/>
    <w:rsid w:val="00ED3FFA"/>
    <w:rsid w:val="00EE38A7"/>
    <w:rsid w:val="00EE517B"/>
    <w:rsid w:val="00EE594D"/>
    <w:rsid w:val="00EF5AB9"/>
    <w:rsid w:val="00F0020A"/>
    <w:rsid w:val="00F026C7"/>
    <w:rsid w:val="00F031B8"/>
    <w:rsid w:val="00F07748"/>
    <w:rsid w:val="00F2359A"/>
    <w:rsid w:val="00F4104A"/>
    <w:rsid w:val="00F47112"/>
    <w:rsid w:val="00F5194F"/>
    <w:rsid w:val="00F5579E"/>
    <w:rsid w:val="00F60D32"/>
    <w:rsid w:val="00F7163C"/>
    <w:rsid w:val="00F72098"/>
    <w:rsid w:val="00F77100"/>
    <w:rsid w:val="00F80B04"/>
    <w:rsid w:val="00F86BB9"/>
    <w:rsid w:val="00F90929"/>
    <w:rsid w:val="00F9400C"/>
    <w:rsid w:val="00F945CB"/>
    <w:rsid w:val="00F97510"/>
    <w:rsid w:val="00F97B2F"/>
    <w:rsid w:val="00FA0CD1"/>
    <w:rsid w:val="00FA4BF9"/>
    <w:rsid w:val="00FC136A"/>
    <w:rsid w:val="00FC1524"/>
    <w:rsid w:val="00FC2A75"/>
    <w:rsid w:val="00FC635A"/>
    <w:rsid w:val="00FD058B"/>
    <w:rsid w:val="00FD3B26"/>
    <w:rsid w:val="00FE03D0"/>
    <w:rsid w:val="00FE1974"/>
    <w:rsid w:val="00FE3B4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0F6C3A1E"/>
  <w15:docId w15:val="{07508244-DE77-4C92-92B1-6A9AD819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8A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BF9"/>
    <w:pPr>
      <w:ind w:leftChars="200" w:left="480"/>
    </w:pPr>
  </w:style>
  <w:style w:type="paragraph" w:styleId="CommentText">
    <w:name w:val="annotation text"/>
    <w:basedOn w:val="Normal"/>
    <w:link w:val="CommentTextChar"/>
    <w:uiPriority w:val="99"/>
    <w:semiHidden/>
    <w:rsid w:val="00A13FDE"/>
    <w:rPr>
      <w:rFonts w:ascii="Times New Roman" w:eastAsia="新細明體" w:hAnsi="Times New Roman" w:cs="Times New Roman"/>
      <w:szCs w:val="20"/>
    </w:rPr>
  </w:style>
  <w:style w:type="character" w:customStyle="1" w:styleId="CommentTextChar">
    <w:name w:val="Comment Text Char"/>
    <w:basedOn w:val="DefaultParagraphFont"/>
    <w:link w:val="CommentText"/>
    <w:uiPriority w:val="99"/>
    <w:semiHidden/>
    <w:rsid w:val="00A13FDE"/>
    <w:rPr>
      <w:rFonts w:ascii="Times New Roman" w:eastAsia="新細明體" w:hAnsi="Times New Roman" w:cs="Times New Roman"/>
      <w:szCs w:val="20"/>
    </w:rPr>
  </w:style>
  <w:style w:type="paragraph" w:customStyle="1" w:styleId="CharChar">
    <w:name w:val="字元 字元 Char Char"/>
    <w:basedOn w:val="Normal"/>
    <w:rsid w:val="00695D23"/>
    <w:pPr>
      <w:widowControl/>
      <w:spacing w:after="160" w:line="240" w:lineRule="exact"/>
    </w:pPr>
    <w:rPr>
      <w:rFonts w:ascii="Times New Roman" w:eastAsia="新細明體" w:hAnsi="Times New Roman" w:cs="Times New Roman"/>
      <w:kern w:val="0"/>
      <w:szCs w:val="20"/>
      <w:lang w:val="en-GB"/>
    </w:rPr>
  </w:style>
  <w:style w:type="table" w:styleId="TableGrid">
    <w:name w:val="Table Grid"/>
    <w:basedOn w:val="TableNormal"/>
    <w:uiPriority w:val="59"/>
    <w:rsid w:val="00404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12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66124"/>
    <w:rPr>
      <w:sz w:val="20"/>
      <w:szCs w:val="20"/>
    </w:rPr>
  </w:style>
  <w:style w:type="paragraph" w:styleId="Footer">
    <w:name w:val="footer"/>
    <w:basedOn w:val="Normal"/>
    <w:link w:val="FooterChar"/>
    <w:unhideWhenUsed/>
    <w:rsid w:val="00266124"/>
    <w:pPr>
      <w:tabs>
        <w:tab w:val="center" w:pos="4153"/>
        <w:tab w:val="right" w:pos="8306"/>
      </w:tabs>
      <w:snapToGrid w:val="0"/>
    </w:pPr>
    <w:rPr>
      <w:sz w:val="20"/>
      <w:szCs w:val="20"/>
    </w:rPr>
  </w:style>
  <w:style w:type="character" w:customStyle="1" w:styleId="FooterChar">
    <w:name w:val="Footer Char"/>
    <w:basedOn w:val="DefaultParagraphFont"/>
    <w:link w:val="Footer"/>
    <w:rsid w:val="00266124"/>
    <w:rPr>
      <w:sz w:val="20"/>
      <w:szCs w:val="20"/>
    </w:rPr>
  </w:style>
  <w:style w:type="paragraph" w:styleId="BalloonText">
    <w:name w:val="Balloon Text"/>
    <w:basedOn w:val="Normal"/>
    <w:link w:val="BalloonTextChar"/>
    <w:uiPriority w:val="99"/>
    <w:semiHidden/>
    <w:unhideWhenUsed/>
    <w:rsid w:val="001F6B4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F6B4D"/>
    <w:rPr>
      <w:rFonts w:asciiTheme="majorHAnsi" w:eastAsiaTheme="majorEastAsia" w:hAnsiTheme="majorHAnsi" w:cstheme="majorBidi"/>
      <w:sz w:val="18"/>
      <w:szCs w:val="18"/>
    </w:rPr>
  </w:style>
  <w:style w:type="paragraph" w:customStyle="1" w:styleId="CharCharCharChar">
    <w:name w:val="Char Char 字元 字元 Char Char"/>
    <w:basedOn w:val="Normal"/>
    <w:rsid w:val="00743E39"/>
    <w:pPr>
      <w:widowControl/>
      <w:spacing w:after="160" w:line="240" w:lineRule="exact"/>
    </w:pPr>
    <w:rPr>
      <w:rFonts w:ascii="Arial" w:eastAsia="Times New Roman" w:hAnsi="Arial" w:cs="Arial"/>
      <w:kern w:val="0"/>
      <w:sz w:val="20"/>
      <w:szCs w:val="20"/>
      <w:lang w:eastAsia="en-US"/>
    </w:rPr>
  </w:style>
  <w:style w:type="paragraph" w:customStyle="1" w:styleId="CharChar0">
    <w:name w:val="字元 字元 Char Char"/>
    <w:basedOn w:val="Normal"/>
    <w:rsid w:val="002A2A8E"/>
    <w:pPr>
      <w:widowControl/>
      <w:spacing w:after="160" w:line="240" w:lineRule="exact"/>
    </w:pPr>
    <w:rPr>
      <w:rFonts w:ascii="Times New Roman" w:eastAsia="新細明體" w:hAnsi="Times New Roman" w:cs="Times New Roman"/>
      <w:kern w:val="0"/>
      <w:szCs w:val="20"/>
      <w:lang w:val="en-GB"/>
    </w:rPr>
  </w:style>
  <w:style w:type="paragraph" w:customStyle="1" w:styleId="CharChar1">
    <w:name w:val="字元 字元 Char Char"/>
    <w:basedOn w:val="Normal"/>
    <w:rsid w:val="002C75F4"/>
    <w:pPr>
      <w:widowControl/>
      <w:spacing w:after="160" w:line="240" w:lineRule="exact"/>
    </w:pPr>
    <w:rPr>
      <w:rFonts w:ascii="Times New Roman" w:eastAsia="新細明體" w:hAnsi="Times New Roman" w:cs="Times New Roman"/>
      <w:kern w:val="0"/>
      <w:szCs w:val="20"/>
      <w:lang w:val="en-GB"/>
    </w:rPr>
  </w:style>
  <w:style w:type="paragraph" w:customStyle="1" w:styleId="CharChar2">
    <w:name w:val="字元 字元 Char Char"/>
    <w:basedOn w:val="Normal"/>
    <w:rsid w:val="00905F1E"/>
    <w:pPr>
      <w:widowControl/>
      <w:spacing w:after="160" w:line="240" w:lineRule="exact"/>
    </w:pPr>
    <w:rPr>
      <w:rFonts w:ascii="Times New Roman" w:eastAsia="新細明體" w:hAnsi="Times New Roman" w:cs="Times New Roman"/>
      <w:kern w:val="0"/>
      <w:szCs w:val="20"/>
      <w:lang w:val="en-GB"/>
    </w:rPr>
  </w:style>
  <w:style w:type="character" w:styleId="Hyperlink">
    <w:name w:val="Hyperlink"/>
    <w:semiHidden/>
    <w:rsid w:val="00FA4BF9"/>
    <w:rPr>
      <w:color w:val="0000FF"/>
      <w:u w:val="single"/>
    </w:rPr>
  </w:style>
  <w:style w:type="paragraph" w:customStyle="1" w:styleId="CharChar3">
    <w:name w:val="字元 字元 Char Char"/>
    <w:basedOn w:val="Normal"/>
    <w:rsid w:val="00FA4BF9"/>
    <w:pPr>
      <w:widowControl/>
      <w:spacing w:after="160" w:line="240" w:lineRule="exact"/>
    </w:pPr>
    <w:rPr>
      <w:rFonts w:ascii="Times New Roman" w:eastAsia="新細明體" w:hAnsi="Times New Roman" w:cs="Times New Roman"/>
      <w:kern w:val="0"/>
      <w:szCs w:val="20"/>
      <w:lang w:val="en-GB"/>
    </w:rPr>
  </w:style>
  <w:style w:type="paragraph" w:customStyle="1" w:styleId="FooterReference">
    <w:name w:val="Footer Reference"/>
    <w:basedOn w:val="Footer"/>
    <w:link w:val="FooterReferenceChar"/>
    <w:uiPriority w:val="99"/>
    <w:semiHidden/>
    <w:rsid w:val="00E85150"/>
    <w:rPr>
      <w:rFonts w:ascii="Times New Roman" w:hAnsi="Times New Roman" w:cs="Times New Roman"/>
      <w:sz w:val="16"/>
    </w:rPr>
  </w:style>
  <w:style w:type="character" w:customStyle="1" w:styleId="FooterReferenceChar">
    <w:name w:val="Footer Reference Char"/>
    <w:basedOn w:val="DefaultParagraphFont"/>
    <w:link w:val="FooterReference"/>
    <w:rsid w:val="00E85150"/>
    <w:rPr>
      <w:rFonts w:ascii="Times New Roman" w:hAnsi="Times New Roman" w:cs="Times New Roman"/>
      <w:sz w:val="16"/>
      <w:szCs w:val="20"/>
    </w:rPr>
  </w:style>
  <w:style w:type="paragraph" w:styleId="BodyText">
    <w:name w:val="Body Text"/>
    <w:basedOn w:val="Normal"/>
    <w:link w:val="BodyTextChar"/>
    <w:semiHidden/>
    <w:unhideWhenUsed/>
    <w:qFormat/>
    <w:rsid w:val="00E85150"/>
    <w:pPr>
      <w:widowControl/>
      <w:spacing w:after="240"/>
      <w:jc w:val="both"/>
    </w:pPr>
    <w:rPr>
      <w:rFonts w:ascii="Times New Roman" w:eastAsia="Times New Roman" w:hAnsi="Times New Roman" w:cs="Times New Roman"/>
      <w:kern w:val="0"/>
      <w:szCs w:val="24"/>
      <w:lang w:val="en-GB" w:eastAsia="en-US"/>
    </w:rPr>
  </w:style>
  <w:style w:type="character" w:customStyle="1" w:styleId="BodyTextChar">
    <w:name w:val="Body Text Char"/>
    <w:basedOn w:val="DefaultParagraphFont"/>
    <w:link w:val="BodyText"/>
    <w:semiHidden/>
    <w:rsid w:val="00E85150"/>
    <w:rPr>
      <w:rFonts w:ascii="Times New Roman" w:eastAsia="Times New Roman" w:hAnsi="Times New Roman" w:cs="Times New Roman"/>
      <w:kern w:val="0"/>
      <w:szCs w:val="24"/>
      <w:lang w:val="en-GB" w:eastAsia="en-US"/>
    </w:rPr>
  </w:style>
  <w:style w:type="character" w:styleId="UnresolvedMention">
    <w:name w:val="Unresolved Mention"/>
    <w:basedOn w:val="DefaultParagraphFont"/>
    <w:uiPriority w:val="99"/>
    <w:semiHidden/>
    <w:unhideWhenUsed/>
    <w:rsid w:val="00FE1974"/>
    <w:rPr>
      <w:color w:val="605E5C"/>
      <w:shd w:val="clear" w:color="auto" w:fill="E1DFDD"/>
    </w:rPr>
  </w:style>
  <w:style w:type="character" w:styleId="CommentReference">
    <w:name w:val="annotation reference"/>
    <w:basedOn w:val="DefaultParagraphFont"/>
    <w:uiPriority w:val="99"/>
    <w:semiHidden/>
    <w:unhideWhenUsed/>
    <w:rsid w:val="005C0CB4"/>
    <w:rPr>
      <w:sz w:val="16"/>
      <w:szCs w:val="16"/>
    </w:rPr>
  </w:style>
  <w:style w:type="paragraph" w:styleId="CommentSubject">
    <w:name w:val="annotation subject"/>
    <w:basedOn w:val="CommentText"/>
    <w:next w:val="CommentText"/>
    <w:link w:val="CommentSubjectChar"/>
    <w:uiPriority w:val="99"/>
    <w:semiHidden/>
    <w:unhideWhenUsed/>
    <w:rsid w:val="005C0CB4"/>
    <w:rPr>
      <w:rFonts w:asciiTheme="minorHAnsi" w:eastAsiaTheme="minorEastAsia" w:hAnsiTheme="minorHAnsi" w:cstheme="minorBidi"/>
      <w:b/>
      <w:bCs/>
      <w:sz w:val="20"/>
    </w:rPr>
  </w:style>
  <w:style w:type="character" w:customStyle="1" w:styleId="CommentSubjectChar">
    <w:name w:val="Comment Subject Char"/>
    <w:basedOn w:val="CommentTextChar"/>
    <w:link w:val="CommentSubject"/>
    <w:uiPriority w:val="99"/>
    <w:semiHidden/>
    <w:rsid w:val="005C0CB4"/>
    <w:rPr>
      <w:rFonts w:ascii="Times New Roman" w:eastAsia="新細明體" w:hAnsi="Times New Roman" w:cs="Times New Roman"/>
      <w:b/>
      <w:bCs/>
      <w:sz w:val="20"/>
      <w:szCs w:val="20"/>
    </w:rPr>
  </w:style>
  <w:style w:type="paragraph" w:styleId="Revision">
    <w:name w:val="Revision"/>
    <w:hidden/>
    <w:uiPriority w:val="99"/>
    <w:semiHidden/>
    <w:rsid w:val="006F3E38"/>
  </w:style>
  <w:style w:type="character" w:styleId="SubtleEmphasis">
    <w:name w:val="Subtle Emphasis"/>
    <w:basedOn w:val="DefaultParagraphFont"/>
    <w:uiPriority w:val="19"/>
    <w:qFormat/>
    <w:rsid w:val="00CE2ABB"/>
    <w:rPr>
      <w:i/>
      <w:iCs/>
      <w:color w:val="404040" w:themeColor="text1" w:themeTint="BF"/>
    </w:rPr>
  </w:style>
  <w:style w:type="paragraph" w:customStyle="1" w:styleId="Default">
    <w:name w:val="Default"/>
    <w:rsid w:val="00E021FC"/>
    <w:pPr>
      <w:widowControl w:val="0"/>
      <w:autoSpaceDE w:val="0"/>
      <w:autoSpaceDN w:val="0"/>
      <w:adjustRightInd w:val="0"/>
    </w:pPr>
    <w:rPr>
      <w:rFonts w:ascii="Calibri" w:hAnsi="Calibri" w:cs="Calibri"/>
      <w:color w:val="000000"/>
      <w:kern w:val="0"/>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kofchina.co.id" TargetMode="Externa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oleObject" Target="embeddings/oleObject6.bin"/><Relationship Id="rId3" Type="http://schemas.openxmlformats.org/officeDocument/2006/relationships/image" Target="media/image20.png"/><Relationship Id="rId7" Type="http://schemas.openxmlformats.org/officeDocument/2006/relationships/oleObject" Target="embeddings/oleObject5.bin"/><Relationship Id="rId2" Type="http://schemas.openxmlformats.org/officeDocument/2006/relationships/oleObject" Target="embeddings/oleObject1.bin"/><Relationship Id="rId1" Type="http://schemas.openxmlformats.org/officeDocument/2006/relationships/image" Target="media/image2.png"/><Relationship Id="rId6" Type="http://schemas.openxmlformats.org/officeDocument/2006/relationships/oleObject" Target="embeddings/oleObject4.bin"/><Relationship Id="rId5" Type="http://schemas.openxmlformats.org/officeDocument/2006/relationships/oleObject" Target="embeddings/oleObject3.bin"/><Relationship Id="rId10" Type="http://schemas.openxmlformats.org/officeDocument/2006/relationships/oleObject" Target="embeddings/oleObject8.bin"/><Relationship Id="rId4" Type="http://schemas.openxmlformats.org/officeDocument/2006/relationships/oleObject" Target="embeddings/oleObject2.bin"/><Relationship Id="rId9" Type="http://schemas.openxmlformats.org/officeDocument/2006/relationships/oleObject" Target="embeddings/oleObject7.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63A9-9D7C-4844-9D19-09462005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4140</Words>
  <Characters>23600</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Bank of China (Hong Kong) Limited</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Author</cp:lastModifiedBy>
  <cp:revision>2</cp:revision>
  <cp:lastPrinted>2025-04-08T07:47:00Z</cp:lastPrinted>
  <dcterms:created xsi:type="dcterms:W3CDTF">2026-06-30T07:45:00Z</dcterms:created>
  <dcterms:modified xsi:type="dcterms:W3CDTF">2026-06-30T07:45:00Z</dcterms:modified>
</cp:coreProperties>
</file>